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C481A" w14:textId="3F07BC45" w:rsidR="00CA3949" w:rsidRPr="00FF5FC2" w:rsidRDefault="00CA3949" w:rsidP="00B10550">
      <w:pPr>
        <w:topLinePunct/>
        <w:snapToGrid w:val="0"/>
        <w:jc w:val="right"/>
        <w:rPr>
          <w:rFonts w:asciiTheme="minorEastAsia" w:eastAsiaTheme="minorEastAsia" w:hAnsiTheme="minorEastAsia"/>
          <w:noProof/>
          <w:szCs w:val="21"/>
        </w:rPr>
      </w:pPr>
      <w:r w:rsidRPr="00FF5FC2">
        <w:rPr>
          <w:rFonts w:asciiTheme="minorEastAsia" w:eastAsiaTheme="minorEastAsia" w:hAnsiTheme="minorEastAsia"/>
          <w:noProof/>
          <w:szCs w:val="21"/>
        </w:rPr>
        <w:drawing>
          <wp:anchor distT="0" distB="0" distL="114300" distR="114300" simplePos="0" relativeHeight="251659776" behindDoc="0" locked="0" layoutInCell="1" allowOverlap="1" wp14:anchorId="1EED4A11" wp14:editId="38D0D846">
            <wp:simplePos x="0" y="0"/>
            <wp:positionH relativeFrom="column">
              <wp:posOffset>-203835</wp:posOffset>
            </wp:positionH>
            <wp:positionV relativeFrom="paragraph">
              <wp:posOffset>-455930</wp:posOffset>
            </wp:positionV>
            <wp:extent cx="1018614" cy="676275"/>
            <wp:effectExtent l="0" t="0" r="0" b="0"/>
            <wp:wrapNone/>
            <wp:docPr id="1" name="図 1" descr="協会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 descr="協会ロ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614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5FC2">
        <w:rPr>
          <w:rFonts w:asciiTheme="minorEastAsia" w:eastAsiaTheme="minorEastAsia" w:hAnsiTheme="minorEastAsia" w:hint="eastAsia"/>
          <w:noProof/>
          <w:szCs w:val="21"/>
        </w:rPr>
        <w:t>全協文書第</w:t>
      </w:r>
      <w:r w:rsidR="00A43349" w:rsidRPr="00A43349">
        <w:rPr>
          <w:rFonts w:asciiTheme="minorEastAsia" w:eastAsiaTheme="minorEastAsia" w:hAnsiTheme="minorEastAsia"/>
          <w:noProof/>
          <w:szCs w:val="21"/>
        </w:rPr>
        <w:t>B26-00026</w:t>
      </w:r>
      <w:r w:rsidRPr="00FF5FC2">
        <w:rPr>
          <w:rFonts w:asciiTheme="minorEastAsia" w:eastAsiaTheme="minorEastAsia" w:hAnsiTheme="minorEastAsia" w:hint="eastAsia"/>
          <w:noProof/>
          <w:szCs w:val="21"/>
        </w:rPr>
        <w:t>号</w:t>
      </w:r>
    </w:p>
    <w:p w14:paraId="36E6E1AA" w14:textId="647B5AE8" w:rsidR="00C03915" w:rsidRPr="00FF5FC2" w:rsidRDefault="00A43349" w:rsidP="00B10550">
      <w:pPr>
        <w:topLinePunct/>
        <w:snapToGrid w:val="0"/>
        <w:ind w:firstLineChars="2970" w:firstLine="6237"/>
        <w:jc w:val="distribute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/>
          <w:szCs w:val="21"/>
        </w:rPr>
        <w:t>2026年7月</w:t>
      </w:r>
      <w:r>
        <w:rPr>
          <w:rFonts w:asciiTheme="minorEastAsia" w:eastAsiaTheme="minorEastAsia" w:hAnsiTheme="minorEastAsia" w:hint="eastAsia"/>
          <w:szCs w:val="21"/>
        </w:rPr>
        <w:t>30</w:t>
      </w:r>
      <w:r>
        <w:rPr>
          <w:rFonts w:asciiTheme="minorEastAsia" w:eastAsiaTheme="minorEastAsia" w:hAnsiTheme="minorEastAsia"/>
          <w:szCs w:val="21"/>
        </w:rPr>
        <w:t>日</w:t>
      </w:r>
    </w:p>
    <w:p w14:paraId="633048D1" w14:textId="6457E384" w:rsidR="00036491" w:rsidRPr="00FF5FC2" w:rsidRDefault="00CB3F3A" w:rsidP="00B10550">
      <w:pPr>
        <w:topLinePunct/>
        <w:snapToGrid w:val="0"/>
        <w:rPr>
          <w:rFonts w:asciiTheme="minorEastAsia" w:eastAsiaTheme="minorEastAsia" w:hAnsiTheme="minorEastAsia"/>
          <w:noProof/>
          <w:szCs w:val="21"/>
        </w:rPr>
      </w:pPr>
      <w:r w:rsidRPr="00FF5FC2">
        <w:rPr>
          <w:rFonts w:asciiTheme="minorEastAsia" w:eastAsiaTheme="minorEastAsia" w:hAnsiTheme="minorEastAsia" w:hint="eastAsia"/>
          <w:noProof/>
          <w:szCs w:val="21"/>
        </w:rPr>
        <w:t>会員各位</w:t>
      </w:r>
    </w:p>
    <w:p w14:paraId="4E66679F" w14:textId="77777777" w:rsidR="002163C9" w:rsidRPr="00FF5FC2" w:rsidRDefault="002163C9" w:rsidP="00B10550">
      <w:pPr>
        <w:topLinePunct/>
        <w:snapToGrid w:val="0"/>
        <w:ind w:rightChars="134" w:right="281"/>
        <w:jc w:val="right"/>
        <w:rPr>
          <w:rFonts w:asciiTheme="minorEastAsia" w:eastAsiaTheme="minorEastAsia" w:hAnsiTheme="minorEastAsia"/>
          <w:szCs w:val="21"/>
        </w:rPr>
      </w:pPr>
      <w:r w:rsidRPr="00FF5FC2">
        <w:rPr>
          <w:rFonts w:asciiTheme="minorEastAsia" w:eastAsiaTheme="minorEastAsia" w:hAnsiTheme="minorEastAsia" w:hint="eastAsia"/>
          <w:szCs w:val="21"/>
        </w:rPr>
        <w:t>公益社団法人全国ビルメンテナンス協会</w:t>
      </w:r>
    </w:p>
    <w:p w14:paraId="49A2159A" w14:textId="77777777" w:rsidR="00A50419" w:rsidRPr="00FF5FC2" w:rsidRDefault="00A50419" w:rsidP="00B10550">
      <w:pPr>
        <w:topLinePunct/>
        <w:snapToGrid w:val="0"/>
        <w:ind w:rightChars="134" w:right="281"/>
        <w:jc w:val="right"/>
        <w:rPr>
          <w:rFonts w:asciiTheme="minorEastAsia" w:eastAsiaTheme="minorEastAsia" w:hAnsiTheme="minorEastAsia"/>
          <w:szCs w:val="21"/>
        </w:rPr>
      </w:pPr>
      <w:r w:rsidRPr="00FF5FC2">
        <w:rPr>
          <w:rFonts w:asciiTheme="minorEastAsia" w:eastAsiaTheme="minorEastAsia" w:hAnsiTheme="minorEastAsia" w:hint="eastAsia"/>
          <w:spacing w:val="-4"/>
          <w:szCs w:val="21"/>
        </w:rPr>
        <w:t>会　長</w:t>
      </w:r>
      <w:r w:rsidR="00C322FB" w:rsidRPr="00FF5FC2">
        <w:rPr>
          <w:rFonts w:asciiTheme="minorEastAsia" w:eastAsiaTheme="minorEastAsia" w:hAnsiTheme="minorEastAsia" w:hint="eastAsia"/>
          <w:spacing w:val="-4"/>
          <w:szCs w:val="21"/>
        </w:rPr>
        <w:t xml:space="preserve">　</w:t>
      </w:r>
      <w:r w:rsidRPr="00FF5FC2">
        <w:rPr>
          <w:rFonts w:asciiTheme="minorEastAsia" w:eastAsiaTheme="minorEastAsia" w:hAnsiTheme="minorEastAsia" w:hint="eastAsia"/>
          <w:spacing w:val="-4"/>
          <w:szCs w:val="21"/>
        </w:rPr>
        <w:t xml:space="preserve">　</w:t>
      </w:r>
      <w:r w:rsidR="00E85550" w:rsidRPr="00FF5FC2">
        <w:rPr>
          <w:rFonts w:asciiTheme="minorEastAsia" w:eastAsiaTheme="minorEastAsia" w:hAnsiTheme="minorEastAsia" w:hint="eastAsia"/>
          <w:spacing w:val="-4"/>
          <w:szCs w:val="21"/>
        </w:rPr>
        <w:t>佐</w:t>
      </w:r>
      <w:r w:rsidR="00F2382C" w:rsidRPr="00FF5FC2">
        <w:rPr>
          <w:rFonts w:asciiTheme="minorEastAsia" w:eastAsiaTheme="minorEastAsia" w:hAnsiTheme="minorEastAsia" w:hint="eastAsia"/>
          <w:spacing w:val="-4"/>
          <w:szCs w:val="21"/>
        </w:rPr>
        <w:t xml:space="preserve"> </w:t>
      </w:r>
      <w:r w:rsidR="00E85550" w:rsidRPr="00FF5FC2">
        <w:rPr>
          <w:rFonts w:asciiTheme="minorEastAsia" w:eastAsiaTheme="minorEastAsia" w:hAnsiTheme="minorEastAsia" w:hint="eastAsia"/>
          <w:spacing w:val="-4"/>
          <w:szCs w:val="21"/>
        </w:rPr>
        <w:t>々</w:t>
      </w:r>
      <w:r w:rsidR="00F2382C" w:rsidRPr="00FF5FC2">
        <w:rPr>
          <w:rFonts w:asciiTheme="minorEastAsia" w:eastAsiaTheme="minorEastAsia" w:hAnsiTheme="minorEastAsia" w:hint="eastAsia"/>
          <w:spacing w:val="-4"/>
          <w:szCs w:val="21"/>
        </w:rPr>
        <w:t xml:space="preserve"> </w:t>
      </w:r>
      <w:r w:rsidR="00E85550" w:rsidRPr="00FF5FC2">
        <w:rPr>
          <w:rFonts w:asciiTheme="minorEastAsia" w:eastAsiaTheme="minorEastAsia" w:hAnsiTheme="minorEastAsia" w:hint="eastAsia"/>
          <w:spacing w:val="-4"/>
          <w:szCs w:val="21"/>
        </w:rPr>
        <w:t>木</w:t>
      </w:r>
      <w:r w:rsidRPr="00FF5FC2">
        <w:rPr>
          <w:rFonts w:asciiTheme="minorEastAsia" w:eastAsiaTheme="minorEastAsia" w:hAnsiTheme="minorEastAsia" w:hint="eastAsia"/>
          <w:spacing w:val="-4"/>
          <w:szCs w:val="21"/>
        </w:rPr>
        <w:t xml:space="preserve">　</w:t>
      </w:r>
      <w:r w:rsidR="00E85550" w:rsidRPr="00FF5FC2">
        <w:rPr>
          <w:rFonts w:asciiTheme="minorEastAsia" w:eastAsiaTheme="minorEastAsia" w:hAnsiTheme="minorEastAsia" w:hint="eastAsia"/>
          <w:spacing w:val="-4"/>
          <w:szCs w:val="21"/>
        </w:rPr>
        <w:t>浩</w:t>
      </w:r>
      <w:r w:rsidR="00F2382C" w:rsidRPr="00FF5FC2">
        <w:rPr>
          <w:rFonts w:asciiTheme="minorEastAsia" w:eastAsiaTheme="minorEastAsia" w:hAnsiTheme="minorEastAsia" w:hint="eastAsia"/>
          <w:spacing w:val="-4"/>
          <w:szCs w:val="21"/>
        </w:rPr>
        <w:t xml:space="preserve"> </w:t>
      </w:r>
      <w:r w:rsidR="00E85550" w:rsidRPr="00FF5FC2">
        <w:rPr>
          <w:rFonts w:asciiTheme="minorEastAsia" w:eastAsiaTheme="minorEastAsia" w:hAnsiTheme="minorEastAsia" w:hint="eastAsia"/>
          <w:spacing w:val="-4"/>
          <w:szCs w:val="21"/>
        </w:rPr>
        <w:t>二</w:t>
      </w:r>
    </w:p>
    <w:p w14:paraId="6A23A2CA" w14:textId="670AE75F" w:rsidR="00A50419" w:rsidRPr="00FF5FC2" w:rsidRDefault="00A50419" w:rsidP="00B10550">
      <w:pPr>
        <w:topLinePunct/>
        <w:snapToGrid w:val="0"/>
        <w:rPr>
          <w:rFonts w:asciiTheme="minorEastAsia" w:eastAsiaTheme="minorEastAsia" w:hAnsiTheme="minorEastAsia"/>
          <w:szCs w:val="21"/>
        </w:rPr>
      </w:pPr>
    </w:p>
    <w:p w14:paraId="25C208F8" w14:textId="77777777" w:rsidR="00351135" w:rsidRDefault="00F94AD2" w:rsidP="00B10550">
      <w:pPr>
        <w:topLinePunct/>
        <w:snapToGrid w:val="0"/>
        <w:jc w:val="center"/>
        <w:rPr>
          <w:rFonts w:asciiTheme="minorEastAsia" w:eastAsiaTheme="minorEastAsia" w:hAnsiTheme="minorEastAsia"/>
          <w:szCs w:val="21"/>
        </w:rPr>
      </w:pPr>
      <w:r w:rsidRPr="00FF5FC2">
        <w:rPr>
          <w:rFonts w:asciiTheme="minorEastAsia" w:eastAsiaTheme="minorEastAsia" w:hAnsiTheme="minorEastAsia" w:hint="eastAsia"/>
          <w:szCs w:val="21"/>
        </w:rPr>
        <w:t>「</w:t>
      </w:r>
      <w:bookmarkStart w:id="0" w:name="_Hlk201113187"/>
      <w:r w:rsidRPr="00FF5FC2">
        <w:rPr>
          <w:rFonts w:asciiTheme="minorEastAsia" w:eastAsiaTheme="minorEastAsia" w:hAnsiTheme="minorEastAsia" w:hint="eastAsia"/>
          <w:szCs w:val="21"/>
        </w:rPr>
        <w:t>経済財政運営と改革の基本方針202</w:t>
      </w:r>
      <w:r w:rsidR="00AF2561">
        <w:rPr>
          <w:rFonts w:asciiTheme="minorEastAsia" w:eastAsiaTheme="minorEastAsia" w:hAnsiTheme="minorEastAsia" w:hint="eastAsia"/>
          <w:szCs w:val="21"/>
        </w:rPr>
        <w:t>6</w:t>
      </w:r>
      <w:r w:rsidRPr="00FF5FC2">
        <w:rPr>
          <w:rFonts w:asciiTheme="minorEastAsia" w:eastAsiaTheme="minorEastAsia" w:hAnsiTheme="minorEastAsia" w:hint="eastAsia"/>
          <w:szCs w:val="21"/>
        </w:rPr>
        <w:t>（骨太の方針202</w:t>
      </w:r>
      <w:r w:rsidR="00AF2561">
        <w:rPr>
          <w:rFonts w:asciiTheme="minorEastAsia" w:eastAsiaTheme="minorEastAsia" w:hAnsiTheme="minorEastAsia" w:hint="eastAsia"/>
          <w:szCs w:val="21"/>
        </w:rPr>
        <w:t>6</w:t>
      </w:r>
      <w:r w:rsidRPr="00FF5FC2">
        <w:rPr>
          <w:rFonts w:asciiTheme="minorEastAsia" w:eastAsiaTheme="minorEastAsia" w:hAnsiTheme="minorEastAsia" w:hint="eastAsia"/>
          <w:szCs w:val="21"/>
        </w:rPr>
        <w:t>）</w:t>
      </w:r>
      <w:bookmarkEnd w:id="0"/>
      <w:r w:rsidRPr="00FF5FC2">
        <w:rPr>
          <w:rFonts w:asciiTheme="minorEastAsia" w:eastAsiaTheme="minorEastAsia" w:hAnsiTheme="minorEastAsia" w:hint="eastAsia"/>
          <w:szCs w:val="21"/>
        </w:rPr>
        <w:t>」</w:t>
      </w:r>
      <w:r w:rsidR="00C31926" w:rsidRPr="00FF5FC2">
        <w:rPr>
          <w:rFonts w:asciiTheme="minorEastAsia" w:eastAsiaTheme="minorEastAsia" w:hAnsiTheme="minorEastAsia" w:hint="eastAsia"/>
          <w:szCs w:val="21"/>
        </w:rPr>
        <w:t>「</w:t>
      </w:r>
      <w:r w:rsidR="00AF2561" w:rsidRPr="00AF2561">
        <w:rPr>
          <w:rFonts w:asciiTheme="minorEastAsia" w:eastAsiaTheme="minorEastAsia" w:hAnsiTheme="minorEastAsia"/>
          <w:szCs w:val="21"/>
        </w:rPr>
        <w:t>日本成長戦略</w:t>
      </w:r>
      <w:r w:rsidRPr="00FF5FC2">
        <w:rPr>
          <w:rFonts w:asciiTheme="minorEastAsia" w:eastAsiaTheme="minorEastAsia" w:hAnsiTheme="minorEastAsia" w:hint="eastAsia"/>
          <w:szCs w:val="21"/>
        </w:rPr>
        <w:t>」の公表</w:t>
      </w:r>
    </w:p>
    <w:p w14:paraId="64917E7F" w14:textId="20B0B929" w:rsidR="00C31926" w:rsidRPr="00FF5FC2" w:rsidRDefault="00351135" w:rsidP="00B10550">
      <w:pPr>
        <w:topLinePunct/>
        <w:snapToGrid w:val="0"/>
        <w:jc w:val="center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およびオンライン説明会の開催</w:t>
      </w:r>
      <w:r w:rsidR="00F94AD2" w:rsidRPr="00FF5FC2">
        <w:rPr>
          <w:rFonts w:asciiTheme="minorEastAsia" w:eastAsiaTheme="minorEastAsia" w:hAnsiTheme="minorEastAsia" w:hint="eastAsia"/>
          <w:szCs w:val="21"/>
        </w:rPr>
        <w:t>について</w:t>
      </w:r>
    </w:p>
    <w:p w14:paraId="3CAEB3AA" w14:textId="0AF6CAE4" w:rsidR="00A50419" w:rsidRPr="00FF5FC2" w:rsidRDefault="00A50419" w:rsidP="00B10550">
      <w:pPr>
        <w:topLinePunct/>
        <w:snapToGrid w:val="0"/>
        <w:rPr>
          <w:rFonts w:asciiTheme="minorEastAsia" w:eastAsiaTheme="minorEastAsia" w:hAnsiTheme="minorEastAsia"/>
          <w:szCs w:val="21"/>
        </w:rPr>
      </w:pPr>
    </w:p>
    <w:p w14:paraId="152F5F52" w14:textId="2B5714FF" w:rsidR="002163C9" w:rsidRPr="0055621F" w:rsidRDefault="002163C9" w:rsidP="00B10550">
      <w:pPr>
        <w:topLinePunct/>
        <w:snapToGrid w:val="0"/>
        <w:rPr>
          <w:rFonts w:asciiTheme="minorEastAsia" w:eastAsiaTheme="minorEastAsia" w:hAnsiTheme="minorEastAsia"/>
          <w:color w:val="000000"/>
          <w:szCs w:val="21"/>
        </w:rPr>
      </w:pPr>
      <w:r w:rsidRPr="00FF5FC2">
        <w:rPr>
          <w:rFonts w:asciiTheme="minorEastAsia" w:eastAsiaTheme="minorEastAsia" w:hAnsiTheme="minorEastAsia" w:hint="eastAsia"/>
          <w:color w:val="000000"/>
          <w:szCs w:val="21"/>
        </w:rPr>
        <w:t>拝啓　時下益々ご清栄のこととお慶び申し上げます。</w:t>
      </w:r>
      <w:r w:rsidR="009F7278" w:rsidRPr="00FF5FC2">
        <w:rPr>
          <w:rFonts w:asciiTheme="minorEastAsia" w:eastAsiaTheme="minorEastAsia" w:hAnsiTheme="minorEastAsia" w:hint="eastAsia"/>
          <w:color w:val="000000"/>
          <w:szCs w:val="21"/>
        </w:rPr>
        <w:t>日頃より当協会の事業運営にご理解</w:t>
      </w:r>
      <w:r w:rsidR="009F7278" w:rsidRPr="0055621F">
        <w:rPr>
          <w:rFonts w:asciiTheme="minorEastAsia" w:eastAsiaTheme="minorEastAsia" w:hAnsiTheme="minorEastAsia" w:hint="eastAsia"/>
          <w:color w:val="000000"/>
          <w:szCs w:val="21"/>
        </w:rPr>
        <w:t>を賜り厚く御礼を申し上げます。</w:t>
      </w:r>
    </w:p>
    <w:p w14:paraId="2E6F3AC6" w14:textId="793513C4" w:rsidR="00B84D56" w:rsidRDefault="00931989" w:rsidP="00B10550">
      <w:pPr>
        <w:topLinePunct/>
        <w:snapToGrid w:val="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さて、</w:t>
      </w:r>
      <w:r w:rsidR="00962958">
        <w:rPr>
          <w:rFonts w:asciiTheme="minorEastAsia" w:eastAsiaTheme="minorEastAsia" w:hAnsiTheme="minorEastAsia" w:hint="eastAsia"/>
          <w:szCs w:val="21"/>
        </w:rPr>
        <w:t>国は7月21日に</w:t>
      </w:r>
      <w:r w:rsidR="00CF72B5" w:rsidRPr="0055621F">
        <w:rPr>
          <w:rFonts w:asciiTheme="minorEastAsia" w:eastAsiaTheme="minorEastAsia" w:hAnsiTheme="minorEastAsia" w:hint="eastAsia"/>
          <w:szCs w:val="21"/>
        </w:rPr>
        <w:t>「</w:t>
      </w:r>
      <w:r w:rsidR="00E834BA" w:rsidRPr="0055621F">
        <w:rPr>
          <w:rFonts w:asciiTheme="minorEastAsia" w:eastAsiaTheme="minorEastAsia" w:hAnsiTheme="minorEastAsia" w:hint="eastAsia"/>
          <w:szCs w:val="21"/>
        </w:rPr>
        <w:t>経済財政運営と改革の基本方針202</w:t>
      </w:r>
      <w:r w:rsidR="00962958">
        <w:rPr>
          <w:rFonts w:asciiTheme="minorEastAsia" w:eastAsiaTheme="minorEastAsia" w:hAnsiTheme="minorEastAsia" w:hint="eastAsia"/>
          <w:szCs w:val="21"/>
        </w:rPr>
        <w:t>6</w:t>
      </w:r>
      <w:r w:rsidR="007D7A4F" w:rsidRPr="0055621F">
        <w:rPr>
          <w:rFonts w:asciiTheme="minorEastAsia" w:eastAsiaTheme="minorEastAsia" w:hAnsiTheme="minorEastAsia" w:hint="eastAsia"/>
          <w:szCs w:val="21"/>
        </w:rPr>
        <w:t>（</w:t>
      </w:r>
      <w:r w:rsidR="00E834BA" w:rsidRPr="0055621F">
        <w:rPr>
          <w:rFonts w:asciiTheme="minorEastAsia" w:eastAsiaTheme="minorEastAsia" w:hAnsiTheme="minorEastAsia" w:hint="eastAsia"/>
          <w:szCs w:val="21"/>
        </w:rPr>
        <w:t>骨太の方針）</w:t>
      </w:r>
      <w:r w:rsidR="00962958">
        <w:rPr>
          <w:rFonts w:asciiTheme="minorEastAsia" w:eastAsiaTheme="minorEastAsia" w:hAnsiTheme="minorEastAsia" w:hint="eastAsia"/>
          <w:szCs w:val="21"/>
        </w:rPr>
        <w:t>」</w:t>
      </w:r>
      <w:r w:rsidR="00AE3AF9" w:rsidRPr="0055621F">
        <w:rPr>
          <w:rFonts w:asciiTheme="minorEastAsia" w:eastAsiaTheme="minorEastAsia" w:hAnsiTheme="minorEastAsia" w:hint="eastAsia"/>
          <w:szCs w:val="21"/>
        </w:rPr>
        <w:t>「</w:t>
      </w:r>
      <w:r w:rsidR="00962958">
        <w:rPr>
          <w:rFonts w:asciiTheme="minorEastAsia" w:eastAsiaTheme="minorEastAsia" w:hAnsiTheme="minorEastAsia" w:hint="eastAsia"/>
          <w:szCs w:val="21"/>
        </w:rPr>
        <w:t>日本成長戦略</w:t>
      </w:r>
      <w:r w:rsidR="00AE3AF9" w:rsidRPr="0055621F">
        <w:rPr>
          <w:rFonts w:asciiTheme="minorEastAsia" w:eastAsiaTheme="minorEastAsia" w:hAnsiTheme="minorEastAsia" w:hint="eastAsia"/>
          <w:szCs w:val="21"/>
        </w:rPr>
        <w:t>」</w:t>
      </w:r>
      <w:r w:rsidR="008624BC" w:rsidRPr="0055621F">
        <w:rPr>
          <w:rFonts w:asciiTheme="minorEastAsia" w:eastAsiaTheme="minorEastAsia" w:hAnsiTheme="minorEastAsia" w:hint="eastAsia"/>
          <w:szCs w:val="21"/>
        </w:rPr>
        <w:t>を</w:t>
      </w:r>
      <w:r w:rsidR="007C3A1A">
        <w:rPr>
          <w:rFonts w:asciiTheme="minorEastAsia" w:eastAsiaTheme="minorEastAsia" w:hAnsiTheme="minorEastAsia" w:hint="eastAsia"/>
          <w:szCs w:val="21"/>
        </w:rPr>
        <w:t>閣議決定し、</w:t>
      </w:r>
      <w:r w:rsidR="008624BC" w:rsidRPr="0055621F">
        <w:rPr>
          <w:rFonts w:asciiTheme="minorEastAsia" w:eastAsiaTheme="minorEastAsia" w:hAnsiTheme="minorEastAsia" w:hint="eastAsia"/>
          <w:szCs w:val="21"/>
        </w:rPr>
        <w:t>公表しました。</w:t>
      </w:r>
      <w:r w:rsidR="00541CF9" w:rsidRPr="00541CF9">
        <w:rPr>
          <w:rFonts w:asciiTheme="minorEastAsia" w:eastAsiaTheme="minorEastAsia" w:hAnsiTheme="minorEastAsia"/>
          <w:szCs w:val="21"/>
        </w:rPr>
        <w:t>政府の予算編成や政策の方向性を示す</w:t>
      </w:r>
      <w:r w:rsidR="00B84D56" w:rsidRPr="0055621F">
        <w:rPr>
          <w:rFonts w:asciiTheme="minorEastAsia" w:eastAsiaTheme="minorEastAsia" w:hAnsiTheme="minorEastAsia" w:hint="eastAsia"/>
          <w:szCs w:val="21"/>
        </w:rPr>
        <w:t>「</w:t>
      </w:r>
      <w:r w:rsidR="006A004C" w:rsidRPr="0055621F">
        <w:rPr>
          <w:rFonts w:asciiTheme="minorEastAsia" w:eastAsiaTheme="minorEastAsia" w:hAnsiTheme="minorEastAsia" w:hint="eastAsia"/>
          <w:szCs w:val="21"/>
        </w:rPr>
        <w:t>骨太の方針</w:t>
      </w:r>
      <w:r w:rsidR="00B84D56" w:rsidRPr="0055621F">
        <w:rPr>
          <w:rFonts w:asciiTheme="minorEastAsia" w:eastAsiaTheme="minorEastAsia" w:hAnsiTheme="minorEastAsia" w:hint="eastAsia"/>
          <w:szCs w:val="21"/>
        </w:rPr>
        <w:t>」</w:t>
      </w:r>
      <w:r w:rsidR="00541CF9">
        <w:rPr>
          <w:rFonts w:asciiTheme="minorEastAsia" w:eastAsiaTheme="minorEastAsia" w:hAnsiTheme="minorEastAsia" w:hint="eastAsia"/>
          <w:szCs w:val="21"/>
        </w:rPr>
        <w:t>、また経済</w:t>
      </w:r>
      <w:r w:rsidR="00541CF9" w:rsidRPr="00541CF9">
        <w:rPr>
          <w:rFonts w:asciiTheme="minorEastAsia" w:eastAsiaTheme="minorEastAsia" w:hAnsiTheme="minorEastAsia"/>
          <w:szCs w:val="21"/>
        </w:rPr>
        <w:t>成長を実現する政策パッケージ</w:t>
      </w:r>
      <w:r w:rsidR="00541CF9">
        <w:rPr>
          <w:rFonts w:asciiTheme="minorEastAsia" w:eastAsiaTheme="minorEastAsia" w:hAnsiTheme="minorEastAsia" w:hint="eastAsia"/>
          <w:szCs w:val="21"/>
        </w:rPr>
        <w:t>である</w:t>
      </w:r>
      <w:r w:rsidR="00B84D56" w:rsidRPr="0055621F">
        <w:rPr>
          <w:rFonts w:asciiTheme="minorEastAsia" w:eastAsiaTheme="minorEastAsia" w:hAnsiTheme="minorEastAsia" w:hint="eastAsia"/>
          <w:szCs w:val="21"/>
        </w:rPr>
        <w:t>「</w:t>
      </w:r>
      <w:r w:rsidR="00541CF9">
        <w:rPr>
          <w:rFonts w:asciiTheme="minorEastAsia" w:eastAsiaTheme="minorEastAsia" w:hAnsiTheme="minorEastAsia" w:hint="eastAsia"/>
          <w:szCs w:val="21"/>
        </w:rPr>
        <w:t>日本成長戦略</w:t>
      </w:r>
      <w:r w:rsidR="00B84D56" w:rsidRPr="0055621F">
        <w:rPr>
          <w:rFonts w:asciiTheme="minorEastAsia" w:eastAsiaTheme="minorEastAsia" w:hAnsiTheme="minorEastAsia" w:hint="eastAsia"/>
          <w:szCs w:val="21"/>
        </w:rPr>
        <w:t>」</w:t>
      </w:r>
      <w:r w:rsidR="00541CF9">
        <w:rPr>
          <w:rFonts w:asciiTheme="minorEastAsia" w:eastAsiaTheme="minorEastAsia" w:hAnsiTheme="minorEastAsia" w:hint="eastAsia"/>
          <w:szCs w:val="21"/>
        </w:rPr>
        <w:t>には、</w:t>
      </w:r>
      <w:r w:rsidR="005303A6" w:rsidRPr="0055621F">
        <w:rPr>
          <w:rFonts w:asciiTheme="minorEastAsia" w:eastAsiaTheme="minorEastAsia" w:hAnsiTheme="minorEastAsia" w:hint="eastAsia"/>
          <w:szCs w:val="21"/>
        </w:rPr>
        <w:t>ビルメンテナンス業界に</w:t>
      </w:r>
      <w:r w:rsidR="00B84D56" w:rsidRPr="0055621F">
        <w:rPr>
          <w:rFonts w:asciiTheme="minorEastAsia" w:eastAsiaTheme="minorEastAsia" w:hAnsiTheme="minorEastAsia" w:hint="eastAsia"/>
          <w:szCs w:val="21"/>
        </w:rPr>
        <w:t>も</w:t>
      </w:r>
      <w:r w:rsidR="005303A6" w:rsidRPr="0055621F">
        <w:rPr>
          <w:rFonts w:asciiTheme="minorEastAsia" w:eastAsiaTheme="minorEastAsia" w:hAnsiTheme="minorEastAsia" w:hint="eastAsia"/>
          <w:szCs w:val="21"/>
        </w:rPr>
        <w:t>大きく影響を与える内容</w:t>
      </w:r>
      <w:r w:rsidR="00B84D56" w:rsidRPr="0055621F">
        <w:rPr>
          <w:rFonts w:asciiTheme="minorEastAsia" w:eastAsiaTheme="minorEastAsia" w:hAnsiTheme="minorEastAsia" w:hint="eastAsia"/>
          <w:szCs w:val="21"/>
        </w:rPr>
        <w:t>が示されています。</w:t>
      </w:r>
      <w:r w:rsidR="00187397" w:rsidRPr="0055621F">
        <w:rPr>
          <w:rFonts w:asciiTheme="minorEastAsia" w:eastAsiaTheme="minorEastAsia" w:hAnsiTheme="minorEastAsia" w:hint="eastAsia"/>
          <w:szCs w:val="21"/>
        </w:rPr>
        <w:t>関連項目をピックアップしたものを</w:t>
      </w:r>
      <w:r w:rsidR="00F509AF">
        <w:rPr>
          <w:rFonts w:asciiTheme="minorEastAsia" w:eastAsiaTheme="minorEastAsia" w:hAnsiTheme="minorEastAsia" w:hint="eastAsia"/>
          <w:szCs w:val="21"/>
        </w:rPr>
        <w:t>別紙</w:t>
      </w:r>
      <w:r w:rsidR="00187397" w:rsidRPr="0055621F">
        <w:rPr>
          <w:rFonts w:asciiTheme="minorEastAsia" w:eastAsiaTheme="minorEastAsia" w:hAnsiTheme="minorEastAsia" w:hint="eastAsia"/>
          <w:szCs w:val="21"/>
        </w:rPr>
        <w:t>にまとめて</w:t>
      </w:r>
      <w:r w:rsidR="00F509AF">
        <w:rPr>
          <w:rFonts w:asciiTheme="minorEastAsia" w:eastAsiaTheme="minorEastAsia" w:hAnsiTheme="minorEastAsia" w:hint="eastAsia"/>
          <w:szCs w:val="21"/>
        </w:rPr>
        <w:t>い</w:t>
      </w:r>
      <w:r w:rsidR="00187397" w:rsidRPr="0055621F">
        <w:rPr>
          <w:rFonts w:asciiTheme="minorEastAsia" w:eastAsiaTheme="minorEastAsia" w:hAnsiTheme="minorEastAsia" w:hint="eastAsia"/>
          <w:szCs w:val="21"/>
        </w:rPr>
        <w:t>ますので、併せてご確認ください。</w:t>
      </w:r>
    </w:p>
    <w:p w14:paraId="28327575" w14:textId="733409B4" w:rsidR="00F966E6" w:rsidRPr="00B10550" w:rsidRDefault="00481E3F" w:rsidP="00B10550">
      <w:pPr>
        <w:topLinePunct/>
        <w:snapToGrid w:val="0"/>
        <w:rPr>
          <w:rFonts w:asciiTheme="minorEastAsia" w:eastAsiaTheme="minorEastAsia" w:hAnsiTheme="minorEastAsia"/>
          <w:szCs w:val="21"/>
        </w:rPr>
      </w:pPr>
      <w:r w:rsidRPr="0055621F">
        <w:rPr>
          <w:rFonts w:asciiTheme="minorEastAsia" w:eastAsiaTheme="minorEastAsia" w:hAnsiTheme="minorEastAsia" w:hint="eastAsia"/>
          <w:szCs w:val="21"/>
        </w:rPr>
        <w:t xml:space="preserve">　</w:t>
      </w:r>
      <w:r w:rsidR="001C3DD3" w:rsidRPr="00EA6033">
        <w:rPr>
          <w:rFonts w:asciiTheme="minorEastAsia" w:eastAsiaTheme="minorEastAsia" w:hAnsiTheme="minorEastAsia"/>
          <w:szCs w:val="21"/>
          <w:u w:val="single"/>
        </w:rPr>
        <w:t>国が価格転嫁・取引適正化、賃上げ、経済成長を強力に推進している今こそ、業界自らも行動を起こすべき機会です</w:t>
      </w:r>
      <w:r w:rsidRPr="00B10550">
        <w:rPr>
          <w:rFonts w:asciiTheme="minorEastAsia" w:eastAsiaTheme="minorEastAsia" w:hAnsiTheme="minorEastAsia" w:hint="eastAsia"/>
          <w:szCs w:val="21"/>
        </w:rPr>
        <w:t>。</w:t>
      </w:r>
      <w:r w:rsidR="001E5F87" w:rsidRPr="00B10550">
        <w:rPr>
          <w:rFonts w:asciiTheme="minorEastAsia" w:eastAsiaTheme="minorEastAsia" w:hAnsiTheme="minorEastAsia" w:hint="eastAsia"/>
          <w:szCs w:val="21"/>
        </w:rPr>
        <w:t>会員各位におかれましては「骨太の方針」「</w:t>
      </w:r>
      <w:r w:rsidR="007C3A1A" w:rsidRPr="00B10550">
        <w:rPr>
          <w:rFonts w:asciiTheme="minorEastAsia" w:eastAsiaTheme="minorEastAsia" w:hAnsiTheme="minorEastAsia" w:hint="eastAsia"/>
          <w:szCs w:val="21"/>
        </w:rPr>
        <w:t>日本成長戦略</w:t>
      </w:r>
      <w:r w:rsidR="001E5F87" w:rsidRPr="00B10550">
        <w:rPr>
          <w:rFonts w:asciiTheme="minorEastAsia" w:eastAsiaTheme="minorEastAsia" w:hAnsiTheme="minorEastAsia" w:hint="eastAsia"/>
          <w:szCs w:val="21"/>
        </w:rPr>
        <w:t>」を</w:t>
      </w:r>
      <w:r w:rsidR="0031073E" w:rsidRPr="00B10550">
        <w:rPr>
          <w:rFonts w:asciiTheme="minorEastAsia" w:eastAsiaTheme="minorEastAsia" w:hAnsiTheme="minorEastAsia" w:hint="eastAsia"/>
          <w:szCs w:val="21"/>
        </w:rPr>
        <w:t>よく</w:t>
      </w:r>
      <w:r w:rsidR="001E5F87" w:rsidRPr="00B10550">
        <w:rPr>
          <w:rFonts w:asciiTheme="minorEastAsia" w:eastAsiaTheme="minorEastAsia" w:hAnsiTheme="minorEastAsia" w:hint="eastAsia"/>
          <w:szCs w:val="21"/>
        </w:rPr>
        <w:t>ご理解いただき、</w:t>
      </w:r>
      <w:r w:rsidR="00C64486" w:rsidRPr="00EA6033">
        <w:rPr>
          <w:rFonts w:asciiTheme="minorEastAsia" w:eastAsiaTheme="minorEastAsia" w:hAnsiTheme="minorEastAsia" w:hint="eastAsia"/>
          <w:szCs w:val="21"/>
          <w:u w:val="single"/>
        </w:rPr>
        <w:t>適切</w:t>
      </w:r>
      <w:r w:rsidR="001E5F87" w:rsidRPr="00EA6033">
        <w:rPr>
          <w:rFonts w:asciiTheme="minorEastAsia" w:eastAsiaTheme="minorEastAsia" w:hAnsiTheme="minorEastAsia" w:hint="eastAsia"/>
          <w:szCs w:val="21"/>
          <w:u w:val="single"/>
        </w:rPr>
        <w:t>な</w:t>
      </w:r>
      <w:r w:rsidR="0031073E" w:rsidRPr="00EA6033">
        <w:rPr>
          <w:rFonts w:asciiTheme="minorEastAsia" w:eastAsiaTheme="minorEastAsia" w:hAnsiTheme="minorEastAsia" w:hint="eastAsia"/>
          <w:szCs w:val="21"/>
          <w:u w:val="single"/>
        </w:rPr>
        <w:t>行動</w:t>
      </w:r>
      <w:r w:rsidR="001E5F87" w:rsidRPr="00EA6033">
        <w:rPr>
          <w:rFonts w:asciiTheme="minorEastAsia" w:eastAsiaTheme="minorEastAsia" w:hAnsiTheme="minorEastAsia" w:hint="eastAsia"/>
          <w:szCs w:val="21"/>
          <w:u w:val="single"/>
        </w:rPr>
        <w:t>を</w:t>
      </w:r>
      <w:r w:rsidR="00D26FAC" w:rsidRPr="00EA6033">
        <w:rPr>
          <w:rFonts w:asciiTheme="minorEastAsia" w:eastAsiaTheme="minorEastAsia" w:hAnsiTheme="minorEastAsia" w:hint="eastAsia"/>
          <w:szCs w:val="21"/>
          <w:u w:val="single"/>
        </w:rPr>
        <w:t>とって</w:t>
      </w:r>
      <w:r w:rsidR="001E5F87" w:rsidRPr="00EA6033">
        <w:rPr>
          <w:rFonts w:asciiTheme="minorEastAsia" w:eastAsiaTheme="minorEastAsia" w:hAnsiTheme="minorEastAsia" w:hint="eastAsia"/>
          <w:szCs w:val="21"/>
          <w:u w:val="single"/>
        </w:rPr>
        <w:t>いただくようお願いします</w:t>
      </w:r>
      <w:r w:rsidR="001E5F87" w:rsidRPr="00B10550">
        <w:rPr>
          <w:rFonts w:asciiTheme="minorEastAsia" w:eastAsiaTheme="minorEastAsia" w:hAnsiTheme="minorEastAsia" w:hint="eastAsia"/>
          <w:szCs w:val="21"/>
        </w:rPr>
        <w:t>。</w:t>
      </w:r>
    </w:p>
    <w:p w14:paraId="12A5D4DC" w14:textId="3B211CDC" w:rsidR="000534A2" w:rsidRPr="00B10550" w:rsidRDefault="00725A80" w:rsidP="00B10550">
      <w:pPr>
        <w:topLinePunct/>
        <w:snapToGrid w:val="0"/>
        <w:rPr>
          <w:rFonts w:asciiTheme="minorEastAsia" w:eastAsiaTheme="minorEastAsia" w:hAnsiTheme="minorEastAsia"/>
          <w:szCs w:val="21"/>
        </w:rPr>
      </w:pPr>
      <w:r w:rsidRPr="00B10550">
        <w:rPr>
          <w:rFonts w:asciiTheme="minorEastAsia" w:eastAsiaTheme="minorEastAsia" w:hAnsiTheme="minorEastAsia" w:hint="eastAsia"/>
          <w:szCs w:val="21"/>
        </w:rPr>
        <w:t xml:space="preserve">　つきましては、</w:t>
      </w:r>
      <w:r w:rsidR="00890CAE" w:rsidRPr="00B10550">
        <w:rPr>
          <w:rFonts w:asciiTheme="minorEastAsia" w:eastAsiaTheme="minorEastAsia" w:hAnsiTheme="minorEastAsia" w:hint="eastAsia"/>
          <w:szCs w:val="21"/>
        </w:rPr>
        <w:t>本件に関して</w:t>
      </w:r>
      <w:r w:rsidR="00CB3F3A" w:rsidRPr="00B10550">
        <w:rPr>
          <w:rFonts w:asciiTheme="minorEastAsia" w:eastAsiaTheme="minorEastAsia" w:hAnsiTheme="minorEastAsia" w:hint="eastAsia"/>
          <w:szCs w:val="21"/>
        </w:rPr>
        <w:t>会員</w:t>
      </w:r>
      <w:r w:rsidR="004279D8" w:rsidRPr="00B10550">
        <w:rPr>
          <w:rFonts w:asciiTheme="minorEastAsia" w:eastAsiaTheme="minorEastAsia" w:hAnsiTheme="minorEastAsia" w:hint="eastAsia"/>
          <w:szCs w:val="21"/>
        </w:rPr>
        <w:t>を対象とした</w:t>
      </w:r>
      <w:r w:rsidR="002D5EAF" w:rsidRPr="00B10550">
        <w:rPr>
          <w:rFonts w:asciiTheme="minorEastAsia" w:eastAsiaTheme="minorEastAsia" w:hAnsiTheme="minorEastAsia" w:hint="eastAsia"/>
          <w:szCs w:val="21"/>
        </w:rPr>
        <w:t>オンライン説明会</w:t>
      </w:r>
      <w:r w:rsidRPr="00B10550">
        <w:rPr>
          <w:rFonts w:asciiTheme="minorEastAsia" w:eastAsiaTheme="minorEastAsia" w:hAnsiTheme="minorEastAsia" w:hint="eastAsia"/>
          <w:szCs w:val="21"/>
        </w:rPr>
        <w:t>を</w:t>
      </w:r>
      <w:r w:rsidR="004279D8" w:rsidRPr="00B10550">
        <w:rPr>
          <w:rFonts w:asciiTheme="minorEastAsia" w:eastAsiaTheme="minorEastAsia" w:hAnsiTheme="minorEastAsia" w:hint="eastAsia"/>
          <w:szCs w:val="21"/>
        </w:rPr>
        <w:t>開催しま</w:t>
      </w:r>
      <w:r w:rsidR="004029F5" w:rsidRPr="00B10550">
        <w:rPr>
          <w:rFonts w:asciiTheme="minorEastAsia" w:eastAsiaTheme="minorEastAsia" w:hAnsiTheme="minorEastAsia" w:hint="eastAsia"/>
          <w:szCs w:val="21"/>
        </w:rPr>
        <w:t>す。</w:t>
      </w:r>
      <w:r w:rsidR="00F509AF">
        <w:rPr>
          <w:rFonts w:asciiTheme="minorEastAsia" w:eastAsiaTheme="minorEastAsia" w:hAnsiTheme="minorEastAsia" w:hint="eastAsia"/>
          <w:szCs w:val="21"/>
        </w:rPr>
        <w:t>裏面</w:t>
      </w:r>
      <w:r w:rsidR="004029F5" w:rsidRPr="00B10550">
        <w:rPr>
          <w:rFonts w:asciiTheme="minorEastAsia" w:eastAsiaTheme="minorEastAsia" w:hAnsiTheme="minorEastAsia" w:hint="eastAsia"/>
          <w:szCs w:val="21"/>
        </w:rPr>
        <w:t>の</w:t>
      </w:r>
      <w:r w:rsidR="000534A2" w:rsidRPr="00B10550">
        <w:rPr>
          <w:rFonts w:asciiTheme="minorEastAsia" w:eastAsiaTheme="minorEastAsia" w:hAnsiTheme="minorEastAsia" w:hint="eastAsia"/>
          <w:szCs w:val="21"/>
        </w:rPr>
        <w:t>内容をご確認いただき、</w:t>
      </w:r>
      <w:r w:rsidR="00E846F3" w:rsidRPr="00B10550">
        <w:rPr>
          <w:rFonts w:asciiTheme="minorEastAsia" w:eastAsiaTheme="minorEastAsia" w:hAnsiTheme="minorEastAsia" w:hint="eastAsia"/>
          <w:szCs w:val="21"/>
        </w:rPr>
        <w:t>URLまたは</w:t>
      </w:r>
      <w:r w:rsidR="007C3A1A" w:rsidRPr="00B10550">
        <w:rPr>
          <w:rFonts w:asciiTheme="minorEastAsia" w:eastAsiaTheme="minorEastAsia" w:hAnsiTheme="minorEastAsia" w:hint="eastAsia"/>
          <w:szCs w:val="21"/>
        </w:rPr>
        <w:t>二次元</w:t>
      </w:r>
      <w:r w:rsidR="00E846F3" w:rsidRPr="00B10550">
        <w:rPr>
          <w:rFonts w:asciiTheme="minorEastAsia" w:eastAsiaTheme="minorEastAsia" w:hAnsiTheme="minorEastAsia" w:hint="eastAsia"/>
          <w:szCs w:val="21"/>
        </w:rPr>
        <w:t>コードより</w:t>
      </w:r>
      <w:r w:rsidR="004029F5" w:rsidRPr="00B10550">
        <w:rPr>
          <w:rFonts w:asciiTheme="minorEastAsia" w:eastAsiaTheme="minorEastAsia" w:hAnsiTheme="minorEastAsia" w:hint="eastAsia"/>
          <w:szCs w:val="21"/>
        </w:rPr>
        <w:t>奮って</w:t>
      </w:r>
      <w:r w:rsidR="00E846F3" w:rsidRPr="00B10550">
        <w:rPr>
          <w:rFonts w:asciiTheme="minorEastAsia" w:eastAsiaTheme="minorEastAsia" w:hAnsiTheme="minorEastAsia" w:hint="eastAsia"/>
          <w:szCs w:val="21"/>
        </w:rPr>
        <w:t>お申込み</w:t>
      </w:r>
      <w:r w:rsidR="007C3A1A" w:rsidRPr="00B10550">
        <w:rPr>
          <w:rFonts w:asciiTheme="minorEastAsia" w:eastAsiaTheme="minorEastAsia" w:hAnsiTheme="minorEastAsia" w:hint="eastAsia"/>
          <w:szCs w:val="21"/>
        </w:rPr>
        <w:t>ください</w:t>
      </w:r>
      <w:r w:rsidR="000534A2" w:rsidRPr="00B10550">
        <w:rPr>
          <w:rFonts w:asciiTheme="minorEastAsia" w:eastAsiaTheme="minorEastAsia" w:hAnsiTheme="minorEastAsia" w:hint="eastAsia"/>
          <w:szCs w:val="21"/>
        </w:rPr>
        <w:t>。</w:t>
      </w:r>
    </w:p>
    <w:p w14:paraId="7EE3A7C0" w14:textId="0EFEF213" w:rsidR="000534A2" w:rsidRPr="00B10550" w:rsidRDefault="000534A2" w:rsidP="00B10550">
      <w:pPr>
        <w:topLinePunct/>
        <w:snapToGrid w:val="0"/>
        <w:jc w:val="right"/>
        <w:rPr>
          <w:rFonts w:asciiTheme="minorEastAsia" w:eastAsiaTheme="minorEastAsia" w:hAnsiTheme="minorEastAsia"/>
          <w:szCs w:val="21"/>
        </w:rPr>
      </w:pPr>
      <w:r w:rsidRPr="00B10550">
        <w:rPr>
          <w:rFonts w:asciiTheme="minorEastAsia" w:eastAsiaTheme="minorEastAsia" w:hAnsiTheme="minorEastAsia" w:hint="eastAsia"/>
          <w:szCs w:val="21"/>
        </w:rPr>
        <w:t>敬具</w:t>
      </w:r>
    </w:p>
    <w:p w14:paraId="00C86A29" w14:textId="77777777" w:rsidR="00CC5DCA" w:rsidRPr="00B10550" w:rsidRDefault="00CC5DCA" w:rsidP="00B10550">
      <w:pPr>
        <w:topLinePunct/>
        <w:rPr>
          <w:rFonts w:asciiTheme="minorEastAsia" w:eastAsiaTheme="minorEastAsia" w:hAnsiTheme="minorEastAsia"/>
        </w:rPr>
      </w:pPr>
    </w:p>
    <w:p w14:paraId="561E9D6E" w14:textId="5E36218A" w:rsidR="00FF5FC2" w:rsidRDefault="003C1888" w:rsidP="00B10550">
      <w:pPr>
        <w:topLinePunct/>
        <w:snapToGrid w:val="0"/>
        <w:rPr>
          <w:rFonts w:ascii="Yu Gothic" w:eastAsia="Yu Gothic" w:hAnsi="Yu Gothic"/>
          <w:b/>
          <w:szCs w:val="21"/>
        </w:rPr>
      </w:pPr>
      <w:r>
        <w:rPr>
          <w:rFonts w:ascii="Yu Gothic" w:eastAsia="Yu Gothic" w:hAnsi="Yu Gothic" w:hint="eastAsia"/>
          <w:b/>
          <w:szCs w:val="21"/>
        </w:rPr>
        <w:t xml:space="preserve"> </w:t>
      </w:r>
      <w:r w:rsidR="00FF5FC2" w:rsidRPr="00002569">
        <w:rPr>
          <w:rFonts w:ascii="Yu Gothic" w:eastAsia="Yu Gothic" w:hAnsi="Yu Gothic" w:hint="eastAsia"/>
          <w:b/>
          <w:szCs w:val="21"/>
        </w:rPr>
        <w:t>■関連リンク</w:t>
      </w:r>
    </w:p>
    <w:tbl>
      <w:tblPr>
        <w:tblStyle w:val="af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62"/>
        <w:gridCol w:w="1566"/>
        <w:gridCol w:w="1566"/>
      </w:tblGrid>
      <w:tr w:rsidR="003C1888" w14:paraId="3AD1AA36" w14:textId="66B80E7E" w:rsidTr="003C1888">
        <w:tc>
          <w:tcPr>
            <w:tcW w:w="5382" w:type="dxa"/>
          </w:tcPr>
          <w:p w14:paraId="5BFD484E" w14:textId="283FD338" w:rsidR="003C1888" w:rsidRPr="003C1888" w:rsidRDefault="003C1888" w:rsidP="00B10550">
            <w:pPr>
              <w:topLinePunct/>
              <w:snapToGrid w:val="0"/>
              <w:rPr>
                <w:rFonts w:ascii="游明朝" w:eastAsia="游明朝" w:hAnsi="游明朝"/>
                <w:bCs/>
                <w:szCs w:val="21"/>
              </w:rPr>
            </w:pPr>
            <w:r w:rsidRPr="003C1888">
              <w:rPr>
                <w:rFonts w:ascii="游明朝" w:eastAsia="游明朝" w:hAnsi="游明朝" w:hint="eastAsia"/>
                <w:bCs/>
                <w:szCs w:val="21"/>
              </w:rPr>
              <w:t>①経済財政運営と改革の基本方針2026（骨太の方針）</w:t>
            </w:r>
          </w:p>
          <w:p w14:paraId="12A2D3FB" w14:textId="3396D79F" w:rsidR="003C1888" w:rsidRPr="003C1888" w:rsidRDefault="003C1888" w:rsidP="00B10550">
            <w:pPr>
              <w:topLinePunct/>
              <w:snapToGrid w:val="0"/>
              <w:rPr>
                <w:rFonts w:ascii="游明朝" w:eastAsia="游明朝" w:hAnsi="游明朝"/>
                <w:bCs/>
                <w:szCs w:val="21"/>
              </w:rPr>
            </w:pPr>
            <w:r w:rsidRPr="003C1888">
              <w:rPr>
                <w:rFonts w:ascii="游明朝" w:eastAsia="游明朝" w:hAnsi="游明朝" w:hint="eastAsia"/>
                <w:bCs/>
                <w:szCs w:val="21"/>
              </w:rPr>
              <w:t>②日本成長戦略</w:t>
            </w:r>
          </w:p>
        </w:tc>
        <w:tc>
          <w:tcPr>
            <w:tcW w:w="1546" w:type="dxa"/>
          </w:tcPr>
          <w:p w14:paraId="0BAB0453" w14:textId="5CB48D10" w:rsidR="003C1888" w:rsidRPr="003C1888" w:rsidRDefault="003C1888" w:rsidP="00B10550">
            <w:pPr>
              <w:topLinePunct/>
              <w:snapToGrid w:val="0"/>
              <w:rPr>
                <w:rFonts w:ascii="游明朝" w:eastAsia="游明朝" w:hAnsi="游明朝"/>
                <w:bCs/>
                <w:szCs w:val="21"/>
              </w:rPr>
            </w:pPr>
            <w:r w:rsidRPr="003C1888">
              <w:rPr>
                <w:rFonts w:ascii="游明朝" w:eastAsia="游明朝" w:hAnsi="游明朝"/>
                <w:bCs/>
                <w:noProof/>
                <w:szCs w:val="21"/>
              </w:rPr>
              <w:drawing>
                <wp:inline distT="0" distB="0" distL="0" distR="0" wp14:anchorId="159495CE" wp14:editId="7FAFEFAF">
                  <wp:extent cx="857250" cy="857250"/>
                  <wp:effectExtent l="0" t="0" r="0" b="0"/>
                  <wp:docPr id="445307877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</w:tcPr>
          <w:p w14:paraId="3E10DDE7" w14:textId="5603B5A1" w:rsidR="003C1888" w:rsidRPr="003C1888" w:rsidRDefault="003C1888" w:rsidP="00B10550">
            <w:pPr>
              <w:topLinePunct/>
              <w:snapToGrid w:val="0"/>
              <w:rPr>
                <w:rFonts w:ascii="游明朝" w:eastAsia="游明朝" w:hAnsi="游明朝"/>
                <w:bCs/>
                <w:szCs w:val="21"/>
              </w:rPr>
            </w:pPr>
            <w:r w:rsidRPr="003C1888">
              <w:rPr>
                <w:rFonts w:ascii="游明朝" w:eastAsia="游明朝" w:hAnsi="游明朝"/>
                <w:bCs/>
                <w:noProof/>
                <w:szCs w:val="21"/>
              </w:rPr>
              <w:drawing>
                <wp:inline distT="0" distB="0" distL="0" distR="0" wp14:anchorId="675BC883" wp14:editId="105AD858">
                  <wp:extent cx="847725" cy="847725"/>
                  <wp:effectExtent l="0" t="0" r="9525" b="9525"/>
                  <wp:docPr id="1686904227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888" w14:paraId="725BAC07" w14:textId="708DCE3A" w:rsidTr="003C1888">
        <w:tc>
          <w:tcPr>
            <w:tcW w:w="5382" w:type="dxa"/>
          </w:tcPr>
          <w:p w14:paraId="187BAD17" w14:textId="77777777" w:rsidR="003C1888" w:rsidRPr="003C1888" w:rsidRDefault="003C1888" w:rsidP="00B10550">
            <w:pPr>
              <w:topLinePunct/>
              <w:snapToGrid w:val="0"/>
              <w:rPr>
                <w:rFonts w:ascii="游明朝" w:eastAsia="游明朝" w:hAnsi="游明朝"/>
                <w:bCs/>
                <w:szCs w:val="21"/>
              </w:rPr>
            </w:pPr>
          </w:p>
        </w:tc>
        <w:tc>
          <w:tcPr>
            <w:tcW w:w="1546" w:type="dxa"/>
          </w:tcPr>
          <w:p w14:paraId="5BAC0C2B" w14:textId="23D98FA6" w:rsidR="003C1888" w:rsidRPr="003C1888" w:rsidRDefault="003C1888" w:rsidP="00B10550">
            <w:pPr>
              <w:topLinePunct/>
              <w:snapToGrid w:val="0"/>
              <w:jc w:val="center"/>
              <w:rPr>
                <w:rFonts w:ascii="游明朝" w:eastAsia="游明朝" w:hAnsi="游明朝"/>
                <w:bCs/>
                <w:szCs w:val="21"/>
              </w:rPr>
            </w:pPr>
            <w:r w:rsidRPr="003C1888">
              <w:rPr>
                <w:rFonts w:ascii="游明朝" w:eastAsia="游明朝" w:hAnsi="游明朝" w:hint="eastAsia"/>
                <w:bCs/>
                <w:szCs w:val="21"/>
              </w:rPr>
              <w:t>①</w:t>
            </w:r>
          </w:p>
        </w:tc>
        <w:tc>
          <w:tcPr>
            <w:tcW w:w="1566" w:type="dxa"/>
          </w:tcPr>
          <w:p w14:paraId="0B2D7478" w14:textId="4FE51E70" w:rsidR="003C1888" w:rsidRPr="003C1888" w:rsidRDefault="003C1888" w:rsidP="00B10550">
            <w:pPr>
              <w:topLinePunct/>
              <w:snapToGrid w:val="0"/>
              <w:jc w:val="center"/>
              <w:rPr>
                <w:rFonts w:ascii="游明朝" w:eastAsia="游明朝" w:hAnsi="游明朝"/>
                <w:bCs/>
                <w:szCs w:val="21"/>
              </w:rPr>
            </w:pPr>
            <w:r w:rsidRPr="003C1888">
              <w:rPr>
                <w:rFonts w:ascii="游明朝" w:eastAsia="游明朝" w:hAnsi="游明朝" w:hint="eastAsia"/>
                <w:bCs/>
                <w:szCs w:val="21"/>
              </w:rPr>
              <w:t>②</w:t>
            </w:r>
          </w:p>
        </w:tc>
      </w:tr>
    </w:tbl>
    <w:p w14:paraId="72844B02" w14:textId="77777777" w:rsidR="003C1888" w:rsidRDefault="003C1888" w:rsidP="00B10550">
      <w:pPr>
        <w:topLinePunct/>
        <w:snapToGrid w:val="0"/>
        <w:rPr>
          <w:rFonts w:asciiTheme="minorEastAsia" w:eastAsiaTheme="minorEastAsia" w:hAnsiTheme="minorEastAsia"/>
          <w:szCs w:val="21"/>
        </w:rPr>
      </w:pPr>
    </w:p>
    <w:p w14:paraId="4505ABCD" w14:textId="77777777" w:rsidR="0091386D" w:rsidRDefault="0091386D" w:rsidP="00B10550">
      <w:pPr>
        <w:topLinePunct/>
        <w:snapToGrid w:val="0"/>
        <w:rPr>
          <w:rFonts w:asciiTheme="minorEastAsia" w:eastAsiaTheme="minorEastAsia" w:hAnsiTheme="minorEastAsia"/>
          <w:szCs w:val="21"/>
        </w:rPr>
      </w:pPr>
    </w:p>
    <w:p w14:paraId="653473C9" w14:textId="77777777" w:rsidR="0091386D" w:rsidRPr="00FF5FC2" w:rsidRDefault="0091386D" w:rsidP="00B10550">
      <w:pPr>
        <w:topLinePunct/>
        <w:snapToGrid w:val="0"/>
        <w:rPr>
          <w:rFonts w:asciiTheme="minorEastAsia" w:eastAsiaTheme="minorEastAsia" w:hAnsiTheme="minorEastAsia"/>
          <w:szCs w:val="21"/>
        </w:rPr>
      </w:pPr>
    </w:p>
    <w:p w14:paraId="5DDE338B" w14:textId="47766E6D" w:rsidR="00E1017B" w:rsidRPr="00351135" w:rsidRDefault="00E1017B" w:rsidP="00B10550">
      <w:pPr>
        <w:topLinePunct/>
        <w:snapToGrid w:val="0"/>
        <w:jc w:val="center"/>
        <w:rPr>
          <w:rFonts w:ascii="Yu Gothic" w:eastAsia="Yu Gothic" w:hAnsi="Yu Gothic"/>
          <w:szCs w:val="21"/>
        </w:rPr>
      </w:pPr>
      <w:r w:rsidRPr="00351135">
        <w:rPr>
          <w:rFonts w:ascii="Yu Gothic" w:eastAsia="Yu Gothic" w:hAnsi="Yu Gothic" w:hint="eastAsia"/>
          <w:szCs w:val="21"/>
        </w:rPr>
        <w:t>･･････････････････････････【本件に関する事務局担当】･･････････････････････････</w:t>
      </w:r>
    </w:p>
    <w:p w14:paraId="306C4C31" w14:textId="31284767" w:rsidR="00E1017B" w:rsidRPr="00FF5FC2" w:rsidRDefault="00E1017B" w:rsidP="00B10550">
      <w:pPr>
        <w:topLinePunct/>
        <w:snapToGrid w:val="0"/>
        <w:jc w:val="center"/>
        <w:rPr>
          <w:rFonts w:asciiTheme="minorEastAsia" w:eastAsiaTheme="minorEastAsia" w:hAnsiTheme="minorEastAsia"/>
          <w:szCs w:val="21"/>
        </w:rPr>
      </w:pPr>
      <w:r w:rsidRPr="00FF5FC2">
        <w:rPr>
          <w:rFonts w:asciiTheme="minorEastAsia" w:eastAsiaTheme="minorEastAsia" w:hAnsiTheme="minorEastAsia" w:hint="eastAsia"/>
          <w:szCs w:val="21"/>
        </w:rPr>
        <w:t xml:space="preserve">公益社団法人 全国ビルメンテナンス協会　</w:t>
      </w:r>
      <w:r w:rsidR="0064689B">
        <w:rPr>
          <w:rFonts w:asciiTheme="minorEastAsia" w:eastAsiaTheme="minorEastAsia" w:hAnsiTheme="minorEastAsia" w:hint="eastAsia"/>
          <w:szCs w:val="21"/>
        </w:rPr>
        <w:t>会員支援室</w:t>
      </w:r>
      <w:r w:rsidRPr="00FF5FC2">
        <w:rPr>
          <w:rFonts w:asciiTheme="minorEastAsia" w:eastAsiaTheme="minorEastAsia" w:hAnsiTheme="minorEastAsia" w:hint="eastAsia"/>
          <w:szCs w:val="21"/>
        </w:rPr>
        <w:t xml:space="preserve">　関内</w:t>
      </w:r>
      <w:r w:rsidR="0064689B">
        <w:rPr>
          <w:rFonts w:asciiTheme="minorEastAsia" w:eastAsiaTheme="minorEastAsia" w:hAnsiTheme="minorEastAsia" w:hint="eastAsia"/>
          <w:szCs w:val="21"/>
        </w:rPr>
        <w:t>、尾崎</w:t>
      </w:r>
    </w:p>
    <w:p w14:paraId="45B3AE78" w14:textId="028F351D" w:rsidR="00E1017B" w:rsidRPr="00FF5FC2" w:rsidRDefault="00E1017B" w:rsidP="00B10550">
      <w:pPr>
        <w:topLinePunct/>
        <w:snapToGrid w:val="0"/>
        <w:jc w:val="center"/>
        <w:rPr>
          <w:rFonts w:asciiTheme="minorEastAsia" w:eastAsiaTheme="minorEastAsia" w:hAnsiTheme="minorEastAsia"/>
          <w:szCs w:val="21"/>
        </w:rPr>
      </w:pPr>
      <w:r w:rsidRPr="00FF5FC2">
        <w:rPr>
          <w:rFonts w:asciiTheme="minorEastAsia" w:eastAsiaTheme="minorEastAsia" w:hAnsiTheme="minorEastAsia" w:hint="eastAsia"/>
          <w:szCs w:val="21"/>
        </w:rPr>
        <w:t>〒116-0013　東京都荒川区西日暮里5-12-5　ビルメンテナンス会館5階</w:t>
      </w:r>
    </w:p>
    <w:p w14:paraId="1939140D" w14:textId="77777777" w:rsidR="00E1017B" w:rsidRDefault="00E1017B" w:rsidP="00B10550">
      <w:pPr>
        <w:topLinePunct/>
        <w:snapToGrid w:val="0"/>
        <w:jc w:val="center"/>
        <w:rPr>
          <w:rFonts w:asciiTheme="minorEastAsia" w:eastAsiaTheme="minorEastAsia" w:hAnsiTheme="minorEastAsia"/>
          <w:szCs w:val="21"/>
        </w:rPr>
      </w:pPr>
      <w:r w:rsidRPr="00FF5FC2">
        <w:rPr>
          <w:rFonts w:asciiTheme="minorEastAsia" w:eastAsiaTheme="minorEastAsia" w:hAnsiTheme="minorEastAsia" w:hint="eastAsia"/>
          <w:szCs w:val="21"/>
        </w:rPr>
        <w:t>TEL</w:t>
      </w:r>
      <w:r w:rsidRPr="00FF5FC2">
        <w:rPr>
          <w:rFonts w:asciiTheme="minorEastAsia" w:eastAsiaTheme="minorEastAsia" w:hAnsiTheme="minorEastAsia"/>
          <w:szCs w:val="21"/>
        </w:rPr>
        <w:t xml:space="preserve"> </w:t>
      </w:r>
      <w:r w:rsidRPr="00FF5FC2">
        <w:rPr>
          <w:rFonts w:asciiTheme="minorEastAsia" w:eastAsiaTheme="minorEastAsia" w:hAnsiTheme="minorEastAsia" w:hint="eastAsia"/>
          <w:szCs w:val="21"/>
        </w:rPr>
        <w:t>03-3805-7560　FAX 03-3805-7561　kenji@j-bma.or.jp</w:t>
      </w:r>
    </w:p>
    <w:p w14:paraId="1DD54822" w14:textId="284AE506" w:rsidR="0091386D" w:rsidRDefault="0091386D" w:rsidP="00B10550">
      <w:pPr>
        <w:widowControl/>
        <w:topLinePunct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br w:type="page"/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F19FF" w:rsidRPr="00FF5FC2" w14:paraId="15F5FCE2" w14:textId="77777777" w:rsidTr="001D0206">
        <w:trPr>
          <w:trHeight w:val="1125"/>
        </w:trPr>
        <w:tc>
          <w:tcPr>
            <w:tcW w:w="8494" w:type="dxa"/>
            <w:vAlign w:val="center"/>
          </w:tcPr>
          <w:p w14:paraId="10BF4BB7" w14:textId="77777777" w:rsidR="001D0206" w:rsidRDefault="005F19FF" w:rsidP="00B10550">
            <w:pPr>
              <w:topLinePunct/>
              <w:snapToGrid w:val="0"/>
              <w:jc w:val="center"/>
              <w:rPr>
                <w:rFonts w:ascii="Yu Gothic" w:eastAsia="Yu Gothic" w:hAnsi="Yu Gothic"/>
                <w:b/>
                <w:snapToGrid w:val="0"/>
                <w:kern w:val="0"/>
                <w:sz w:val="24"/>
              </w:rPr>
            </w:pPr>
            <w:r w:rsidRPr="0099516E">
              <w:rPr>
                <w:rFonts w:ascii="Yu Gothic" w:eastAsia="Yu Gothic" w:hAnsi="Yu Gothic" w:hint="eastAsia"/>
                <w:b/>
                <w:snapToGrid w:val="0"/>
                <w:kern w:val="0"/>
                <w:sz w:val="24"/>
              </w:rPr>
              <w:lastRenderedPageBreak/>
              <w:t>「</w:t>
            </w:r>
            <w:r w:rsidR="000C521E" w:rsidRPr="0099516E">
              <w:rPr>
                <w:rFonts w:ascii="Yu Gothic" w:eastAsia="Yu Gothic" w:hAnsi="Yu Gothic" w:hint="eastAsia"/>
                <w:b/>
                <w:snapToGrid w:val="0"/>
                <w:kern w:val="0"/>
                <w:sz w:val="24"/>
              </w:rPr>
              <w:t>骨太の方針</w:t>
            </w:r>
            <w:r w:rsidR="0091386D" w:rsidRPr="0099516E">
              <w:rPr>
                <w:rFonts w:ascii="Yu Gothic" w:eastAsia="Yu Gothic" w:hAnsi="Yu Gothic" w:hint="eastAsia"/>
                <w:b/>
                <w:snapToGrid w:val="0"/>
                <w:kern w:val="0"/>
                <w:sz w:val="24"/>
              </w:rPr>
              <w:t>」「日本成長戦略</w:t>
            </w:r>
            <w:r w:rsidR="00DB4084" w:rsidRPr="0099516E">
              <w:rPr>
                <w:rFonts w:ascii="Yu Gothic" w:eastAsia="Yu Gothic" w:hAnsi="Yu Gothic" w:hint="eastAsia"/>
                <w:b/>
                <w:snapToGrid w:val="0"/>
                <w:kern w:val="0"/>
                <w:sz w:val="24"/>
              </w:rPr>
              <w:t>」</w:t>
            </w:r>
            <w:r w:rsidR="0099516E" w:rsidRPr="0099516E">
              <w:rPr>
                <w:rFonts w:ascii="Yu Gothic" w:eastAsia="Yu Gothic" w:hAnsi="Yu Gothic" w:hint="eastAsia"/>
                <w:b/>
                <w:snapToGrid w:val="0"/>
                <w:kern w:val="0"/>
                <w:sz w:val="24"/>
              </w:rPr>
              <w:t>オンライン説明会のご案内</w:t>
            </w:r>
          </w:p>
          <w:p w14:paraId="33210CD4" w14:textId="01537D79" w:rsidR="005F19FF" w:rsidRPr="001D0206" w:rsidRDefault="0099516E" w:rsidP="00B10550">
            <w:pPr>
              <w:topLinePunct/>
              <w:snapToGrid w:val="0"/>
              <w:jc w:val="center"/>
              <w:rPr>
                <w:rFonts w:asciiTheme="minorEastAsia" w:eastAsiaTheme="minorEastAsia" w:hAnsiTheme="minorEastAsia"/>
                <w:bCs/>
                <w:snapToGrid w:val="0"/>
                <w:kern w:val="0"/>
                <w:szCs w:val="21"/>
              </w:rPr>
            </w:pPr>
            <w:r w:rsidRPr="001D0206">
              <w:rPr>
                <w:rFonts w:ascii="Yu Gothic" w:eastAsia="Yu Gothic" w:hAnsi="Yu Gothic" w:hint="eastAsia"/>
                <w:bCs/>
                <w:snapToGrid w:val="0"/>
                <w:kern w:val="0"/>
                <w:sz w:val="24"/>
              </w:rPr>
              <w:t>（</w:t>
            </w:r>
            <w:r w:rsidR="001D0206" w:rsidRPr="001D0206">
              <w:rPr>
                <w:rFonts w:ascii="Yu Gothic" w:eastAsia="Yu Gothic" w:hAnsi="Yu Gothic" w:hint="eastAsia"/>
                <w:bCs/>
                <w:snapToGrid w:val="0"/>
                <w:kern w:val="0"/>
                <w:sz w:val="24"/>
              </w:rPr>
              <w:t>会員向け、</w:t>
            </w:r>
            <w:r w:rsidRPr="001D0206">
              <w:rPr>
                <w:rFonts w:ascii="Yu Gothic" w:eastAsia="Yu Gothic" w:hAnsi="Yu Gothic" w:hint="eastAsia"/>
                <w:bCs/>
                <w:snapToGrid w:val="0"/>
                <w:kern w:val="0"/>
                <w:sz w:val="24"/>
              </w:rPr>
              <w:t>無料）</w:t>
            </w:r>
          </w:p>
        </w:tc>
      </w:tr>
    </w:tbl>
    <w:p w14:paraId="18F31D3E" w14:textId="77777777" w:rsidR="00E1017B" w:rsidRPr="00FF5FC2" w:rsidRDefault="00E1017B" w:rsidP="00B10550">
      <w:pPr>
        <w:topLinePunct/>
        <w:rPr>
          <w:rFonts w:asciiTheme="minorEastAsia" w:eastAsiaTheme="minorEastAsia" w:hAnsiTheme="minorEastAsia"/>
          <w:spacing w:val="-4"/>
          <w:szCs w:val="21"/>
        </w:rPr>
      </w:pPr>
    </w:p>
    <w:p w14:paraId="40268D31" w14:textId="0DA2F4DE" w:rsidR="004975EB" w:rsidRPr="0091386D" w:rsidRDefault="00E1017B" w:rsidP="00B10550">
      <w:pPr>
        <w:topLinePunct/>
        <w:rPr>
          <w:rFonts w:asciiTheme="minorEastAsia" w:eastAsiaTheme="minorEastAsia" w:hAnsiTheme="minorEastAsia"/>
          <w:spacing w:val="-4"/>
          <w:szCs w:val="21"/>
        </w:rPr>
      </w:pPr>
      <w:r w:rsidRPr="0091386D">
        <w:rPr>
          <w:rFonts w:ascii="Yu Gothic" w:eastAsia="Yu Gothic" w:hAnsi="Yu Gothic" w:hint="eastAsia"/>
          <w:b/>
          <w:bCs/>
          <w:spacing w:val="-4"/>
          <w:szCs w:val="21"/>
        </w:rPr>
        <w:t>１．</w:t>
      </w:r>
      <w:r w:rsidR="0091386D" w:rsidRPr="0091386D">
        <w:rPr>
          <w:rFonts w:ascii="Yu Gothic" w:eastAsia="Yu Gothic" w:hAnsi="Yu Gothic" w:hint="eastAsia"/>
          <w:b/>
          <w:bCs/>
          <w:spacing w:val="-4"/>
          <w:szCs w:val="21"/>
        </w:rPr>
        <w:t>ご参加</w:t>
      </w:r>
      <w:r w:rsidRPr="0091386D">
        <w:rPr>
          <w:rFonts w:ascii="Yu Gothic" w:eastAsia="Yu Gothic" w:hAnsi="Yu Gothic" w:hint="eastAsia"/>
          <w:b/>
          <w:bCs/>
          <w:spacing w:val="-4"/>
          <w:szCs w:val="21"/>
        </w:rPr>
        <w:t>対象者</w:t>
      </w:r>
      <w:r w:rsidR="0091386D" w:rsidRPr="0091386D">
        <w:rPr>
          <w:rFonts w:asciiTheme="minorEastAsia" w:eastAsiaTheme="minorEastAsia" w:hAnsiTheme="minorEastAsia" w:hint="eastAsia"/>
          <w:spacing w:val="-4"/>
          <w:szCs w:val="21"/>
        </w:rPr>
        <w:t xml:space="preserve">　</w:t>
      </w:r>
      <w:r w:rsidR="00CB3F3A" w:rsidRPr="0091386D">
        <w:rPr>
          <w:rFonts w:asciiTheme="minorEastAsia" w:eastAsiaTheme="minorEastAsia" w:hAnsiTheme="minorEastAsia" w:hint="eastAsia"/>
          <w:spacing w:val="-4"/>
          <w:szCs w:val="21"/>
        </w:rPr>
        <w:t>全国ビルメンテナンス協会の会員</w:t>
      </w:r>
      <w:r w:rsidR="00351135" w:rsidRPr="0091386D">
        <w:rPr>
          <w:rFonts w:asciiTheme="minorEastAsia" w:eastAsiaTheme="minorEastAsia" w:hAnsiTheme="minorEastAsia" w:hint="eastAsia"/>
          <w:spacing w:val="-4"/>
          <w:szCs w:val="21"/>
        </w:rPr>
        <w:t>企業</w:t>
      </w:r>
      <w:r w:rsidR="00890CAE" w:rsidRPr="0091386D">
        <w:rPr>
          <w:rFonts w:asciiTheme="minorEastAsia" w:eastAsiaTheme="minorEastAsia" w:hAnsiTheme="minorEastAsia" w:hint="eastAsia"/>
          <w:spacing w:val="-4"/>
          <w:szCs w:val="21"/>
        </w:rPr>
        <w:t>の皆さま</w:t>
      </w:r>
    </w:p>
    <w:p w14:paraId="442D069E" w14:textId="77777777" w:rsidR="005F19FF" w:rsidRPr="0091386D" w:rsidRDefault="005F19FF" w:rsidP="00B10550">
      <w:pPr>
        <w:topLinePunct/>
        <w:rPr>
          <w:rFonts w:asciiTheme="minorEastAsia" w:eastAsiaTheme="minorEastAsia" w:hAnsiTheme="minorEastAsia"/>
          <w:spacing w:val="-4"/>
          <w:szCs w:val="21"/>
        </w:rPr>
      </w:pPr>
    </w:p>
    <w:p w14:paraId="0E63A774" w14:textId="66FA8C15" w:rsidR="005F19FF" w:rsidRPr="0091386D" w:rsidRDefault="00E1017B" w:rsidP="00B10550">
      <w:pPr>
        <w:topLinePunct/>
        <w:rPr>
          <w:rFonts w:ascii="Yu Gothic" w:eastAsia="Yu Gothic" w:hAnsi="Yu Gothic"/>
          <w:spacing w:val="-4"/>
          <w:szCs w:val="21"/>
        </w:rPr>
      </w:pPr>
      <w:r w:rsidRPr="0091386D">
        <w:rPr>
          <w:rFonts w:ascii="Yu Gothic" w:eastAsia="Yu Gothic" w:hAnsi="Yu Gothic" w:hint="eastAsia"/>
          <w:b/>
          <w:bCs/>
          <w:spacing w:val="-4"/>
          <w:szCs w:val="21"/>
        </w:rPr>
        <w:t>２．開催日程</w:t>
      </w:r>
      <w:r w:rsidR="0091386D" w:rsidRPr="0091386D">
        <w:rPr>
          <w:rFonts w:asciiTheme="minorEastAsia" w:eastAsiaTheme="minorEastAsia" w:hAnsiTheme="minorEastAsia" w:hint="eastAsia"/>
          <w:spacing w:val="-4"/>
          <w:szCs w:val="21"/>
        </w:rPr>
        <w:t>（いずれの回も同じ内容です）</w:t>
      </w:r>
    </w:p>
    <w:tbl>
      <w:tblPr>
        <w:tblW w:w="8359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47"/>
        <w:gridCol w:w="1937"/>
        <w:gridCol w:w="1937"/>
        <w:gridCol w:w="1938"/>
      </w:tblGrid>
      <w:tr w:rsidR="00351135" w:rsidRPr="0091386D" w14:paraId="0BB973B2" w14:textId="33F30E68" w:rsidTr="00351135">
        <w:trPr>
          <w:trHeight w:val="402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5D2C6E2" w14:textId="77777777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開催日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224C87B" w14:textId="77777777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10:00～11:00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82C049B" w14:textId="77777777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14:00～15:00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7C8446" w14:textId="32C0616A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16:00～17:00</w:t>
            </w:r>
          </w:p>
        </w:tc>
      </w:tr>
      <w:tr w:rsidR="00351135" w:rsidRPr="0091386D" w14:paraId="6ECE13FC" w14:textId="59EB38C3" w:rsidTr="00351135">
        <w:trPr>
          <w:trHeight w:val="43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82EC8" w14:textId="2D85482D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8月21日（金）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7948F" w14:textId="58A7F2ED" w:rsidR="00351135" w:rsidRPr="0091386D" w:rsidRDefault="00351135" w:rsidP="00B10550">
            <w:pPr>
              <w:pStyle w:val="a9"/>
              <w:widowControl/>
              <w:topLinePunct/>
              <w:ind w:leftChars="0" w:left="0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B0CFC" w14:textId="6C0FA997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②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D67AF" w14:textId="72C2E123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③</w:t>
            </w:r>
          </w:p>
        </w:tc>
      </w:tr>
      <w:tr w:rsidR="00351135" w:rsidRPr="0091386D" w14:paraId="41A04FAF" w14:textId="41AF6C0E" w:rsidTr="00351135">
        <w:trPr>
          <w:trHeight w:val="43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18EE0" w14:textId="0448D56F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8月24日（月）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3099B" w14:textId="1318CDDB" w:rsidR="00351135" w:rsidRPr="0091386D" w:rsidRDefault="00351135" w:rsidP="00B10550">
            <w:pPr>
              <w:pStyle w:val="a9"/>
              <w:widowControl/>
              <w:topLinePunct/>
              <w:ind w:leftChars="0" w:left="0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④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45E3F" w14:textId="3E350A0A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⑤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139DE" w14:textId="5D14F1BF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⑥</w:t>
            </w:r>
          </w:p>
        </w:tc>
      </w:tr>
      <w:tr w:rsidR="00351135" w:rsidRPr="0091386D" w14:paraId="3AD82AD3" w14:textId="52A5B8E3" w:rsidTr="00351135">
        <w:trPr>
          <w:trHeight w:val="43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DBA46" w14:textId="6E393533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8月25日（火）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FF722" w14:textId="0D9B5443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⑦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895D0" w14:textId="17497316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⑧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2C1FF" w14:textId="28D70492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⑨</w:t>
            </w:r>
          </w:p>
        </w:tc>
      </w:tr>
      <w:tr w:rsidR="00351135" w:rsidRPr="0091386D" w14:paraId="51B0BC8F" w14:textId="76C922D5" w:rsidTr="00351135">
        <w:trPr>
          <w:trHeight w:val="43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FA776" w14:textId="38E804BE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8月27日（木）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8264C" w14:textId="23BE2D0D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⑩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1EF94" w14:textId="2C5B3F82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⑪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A455C" w14:textId="1486C4ED" w:rsidR="00351135" w:rsidRPr="0091386D" w:rsidRDefault="00351135" w:rsidP="00B10550">
            <w:pPr>
              <w:widowControl/>
              <w:topLinePunct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 w:rsidRPr="0091386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⑫</w:t>
            </w:r>
          </w:p>
        </w:tc>
      </w:tr>
    </w:tbl>
    <w:p w14:paraId="66CE3CE3" w14:textId="77777777" w:rsidR="00E1017B" w:rsidRPr="0091386D" w:rsidRDefault="00E1017B" w:rsidP="00B10550">
      <w:pPr>
        <w:topLinePunct/>
        <w:jc w:val="left"/>
        <w:rPr>
          <w:rFonts w:asciiTheme="minorEastAsia" w:eastAsiaTheme="minorEastAsia" w:hAnsiTheme="minorEastAsia"/>
          <w:spacing w:val="-4"/>
          <w:szCs w:val="21"/>
        </w:rPr>
      </w:pPr>
    </w:p>
    <w:p w14:paraId="0BECD228" w14:textId="1ABDE5B6" w:rsidR="0091386D" w:rsidRPr="0091386D" w:rsidRDefault="0099516E" w:rsidP="00B10550">
      <w:pPr>
        <w:topLinePunct/>
        <w:jc w:val="left"/>
        <w:rPr>
          <w:rFonts w:asciiTheme="minorEastAsia" w:eastAsiaTheme="minorEastAsia" w:hAnsiTheme="minorEastAsia"/>
          <w:spacing w:val="-4"/>
          <w:szCs w:val="21"/>
        </w:rPr>
      </w:pPr>
      <w:r>
        <w:rPr>
          <w:rFonts w:ascii="Yu Gothic" w:eastAsia="Yu Gothic" w:hAnsi="Yu Gothic" w:hint="eastAsia"/>
          <w:b/>
          <w:bCs/>
          <w:spacing w:val="-4"/>
          <w:szCs w:val="21"/>
        </w:rPr>
        <w:t>3</w:t>
      </w:r>
      <w:r w:rsidR="0091386D" w:rsidRPr="0091386D">
        <w:rPr>
          <w:rFonts w:ascii="Yu Gothic" w:eastAsia="Yu Gothic" w:hAnsi="Yu Gothic" w:hint="eastAsia"/>
          <w:b/>
          <w:bCs/>
          <w:spacing w:val="-4"/>
          <w:szCs w:val="21"/>
        </w:rPr>
        <w:t>．実施方法</w:t>
      </w:r>
      <w:r w:rsidR="0091386D" w:rsidRPr="0091386D">
        <w:rPr>
          <w:rFonts w:asciiTheme="minorEastAsia" w:eastAsiaTheme="minorEastAsia" w:hAnsiTheme="minorEastAsia" w:hint="eastAsia"/>
          <w:spacing w:val="-4"/>
          <w:szCs w:val="21"/>
        </w:rPr>
        <w:t xml:space="preserve">　オンライン開催（</w:t>
      </w:r>
      <w:r w:rsidR="00931989">
        <w:rPr>
          <w:rFonts w:asciiTheme="minorEastAsia" w:eastAsiaTheme="minorEastAsia" w:hAnsiTheme="minorEastAsia" w:hint="eastAsia"/>
          <w:spacing w:val="-4"/>
          <w:szCs w:val="21"/>
        </w:rPr>
        <w:t>Z</w:t>
      </w:r>
      <w:r w:rsidR="0091386D" w:rsidRPr="0091386D">
        <w:rPr>
          <w:rFonts w:asciiTheme="minorEastAsia" w:eastAsiaTheme="minorEastAsia" w:hAnsiTheme="minorEastAsia" w:hint="eastAsia"/>
          <w:spacing w:val="-4"/>
          <w:szCs w:val="21"/>
        </w:rPr>
        <w:t>oomミーティング）</w:t>
      </w:r>
    </w:p>
    <w:p w14:paraId="1C1BA96C" w14:textId="77777777" w:rsidR="0091386D" w:rsidRPr="0091386D" w:rsidRDefault="0091386D" w:rsidP="00B10550">
      <w:pPr>
        <w:topLinePunct/>
        <w:jc w:val="left"/>
        <w:rPr>
          <w:rFonts w:ascii="Yu Gothic" w:eastAsia="Yu Gothic" w:hAnsi="Yu Gothic"/>
          <w:spacing w:val="-4"/>
          <w:szCs w:val="21"/>
        </w:rPr>
      </w:pPr>
    </w:p>
    <w:p w14:paraId="1102BD57" w14:textId="2D23345A" w:rsidR="00946311" w:rsidRPr="0091386D" w:rsidRDefault="0091386D" w:rsidP="00B10550">
      <w:pPr>
        <w:topLinePunct/>
        <w:jc w:val="left"/>
        <w:rPr>
          <w:rFonts w:ascii="Yu Gothic" w:eastAsia="Yu Gothic" w:hAnsi="Yu Gothic"/>
          <w:spacing w:val="-4"/>
          <w:szCs w:val="21"/>
        </w:rPr>
      </w:pPr>
      <w:r w:rsidRPr="0091386D">
        <w:rPr>
          <w:rFonts w:ascii="Yu Gothic" w:eastAsia="Yu Gothic" w:hAnsi="Yu Gothic" w:hint="eastAsia"/>
          <w:b/>
          <w:bCs/>
          <w:spacing w:val="-4"/>
          <w:szCs w:val="21"/>
        </w:rPr>
        <w:t>4</w:t>
      </w:r>
      <w:r w:rsidR="00946311" w:rsidRPr="0091386D">
        <w:rPr>
          <w:rFonts w:ascii="Yu Gothic" w:eastAsia="Yu Gothic" w:hAnsi="Yu Gothic" w:hint="eastAsia"/>
          <w:b/>
          <w:bCs/>
          <w:spacing w:val="-4"/>
          <w:szCs w:val="21"/>
        </w:rPr>
        <w:t>．内容</w:t>
      </w:r>
      <w:r w:rsidR="00946311" w:rsidRPr="0091386D">
        <w:rPr>
          <w:rFonts w:ascii="游明朝" w:eastAsia="游明朝" w:hAnsi="游明朝" w:hint="eastAsia"/>
          <w:spacing w:val="-4"/>
          <w:szCs w:val="21"/>
        </w:rPr>
        <w:t>（変更</w:t>
      </w:r>
      <w:r>
        <w:rPr>
          <w:rFonts w:ascii="游明朝" w:eastAsia="游明朝" w:hAnsi="游明朝" w:hint="eastAsia"/>
          <w:spacing w:val="-4"/>
          <w:szCs w:val="21"/>
        </w:rPr>
        <w:t>す</w:t>
      </w:r>
      <w:r w:rsidR="00946311" w:rsidRPr="0091386D">
        <w:rPr>
          <w:rFonts w:ascii="游明朝" w:eastAsia="游明朝" w:hAnsi="游明朝" w:hint="eastAsia"/>
          <w:spacing w:val="-4"/>
          <w:szCs w:val="21"/>
        </w:rPr>
        <w:t>る場合があります）</w:t>
      </w:r>
    </w:p>
    <w:p w14:paraId="31266329" w14:textId="3C5D6218" w:rsidR="003E62D6" w:rsidRPr="0091386D" w:rsidRDefault="003E62D6" w:rsidP="00B10550">
      <w:pPr>
        <w:topLinePunct/>
        <w:jc w:val="left"/>
        <w:rPr>
          <w:rFonts w:asciiTheme="minorEastAsia" w:eastAsiaTheme="minorEastAsia" w:hAnsiTheme="minorEastAsia"/>
          <w:spacing w:val="-4"/>
          <w:szCs w:val="21"/>
        </w:rPr>
      </w:pPr>
      <w:r w:rsidRPr="0091386D">
        <w:rPr>
          <w:rFonts w:asciiTheme="minorEastAsia" w:eastAsiaTheme="minorEastAsia" w:hAnsiTheme="minorEastAsia" w:hint="eastAsia"/>
          <w:spacing w:val="-4"/>
          <w:szCs w:val="21"/>
        </w:rPr>
        <w:t>（1）</w:t>
      </w:r>
      <w:r w:rsidR="0041732A">
        <w:rPr>
          <w:rFonts w:asciiTheme="minorEastAsia" w:eastAsiaTheme="minorEastAsia" w:hAnsiTheme="minorEastAsia" w:hint="eastAsia"/>
          <w:spacing w:val="-4"/>
          <w:szCs w:val="21"/>
        </w:rPr>
        <w:t>「</w:t>
      </w:r>
      <w:r w:rsidR="004872A2" w:rsidRPr="0091386D">
        <w:rPr>
          <w:rFonts w:asciiTheme="minorEastAsia" w:eastAsiaTheme="minorEastAsia" w:hAnsiTheme="minorEastAsia" w:hint="eastAsia"/>
          <w:spacing w:val="-4"/>
          <w:szCs w:val="21"/>
        </w:rPr>
        <w:t>骨太の方針</w:t>
      </w:r>
      <w:r w:rsidR="0041732A">
        <w:rPr>
          <w:rFonts w:asciiTheme="minorEastAsia" w:eastAsiaTheme="minorEastAsia" w:hAnsiTheme="minorEastAsia" w:hint="eastAsia"/>
          <w:spacing w:val="-4"/>
          <w:szCs w:val="21"/>
        </w:rPr>
        <w:t>」</w:t>
      </w:r>
      <w:r w:rsidR="00355942" w:rsidRPr="0091386D">
        <w:rPr>
          <w:rFonts w:asciiTheme="minorEastAsia" w:eastAsiaTheme="minorEastAsia" w:hAnsiTheme="minorEastAsia" w:hint="eastAsia"/>
          <w:spacing w:val="-4"/>
          <w:szCs w:val="21"/>
        </w:rPr>
        <w:t>およ</w:t>
      </w:r>
      <w:r w:rsidR="004872A2" w:rsidRPr="0091386D">
        <w:rPr>
          <w:rFonts w:asciiTheme="minorEastAsia" w:eastAsiaTheme="minorEastAsia" w:hAnsiTheme="minorEastAsia" w:hint="eastAsia"/>
          <w:spacing w:val="-4"/>
          <w:szCs w:val="21"/>
        </w:rPr>
        <w:t>び</w:t>
      </w:r>
      <w:r w:rsidR="0041732A">
        <w:rPr>
          <w:rFonts w:asciiTheme="minorEastAsia" w:eastAsiaTheme="minorEastAsia" w:hAnsiTheme="minorEastAsia" w:hint="eastAsia"/>
          <w:spacing w:val="-4"/>
          <w:szCs w:val="21"/>
        </w:rPr>
        <w:t>「日本成長戦略」</w:t>
      </w:r>
      <w:r w:rsidR="004872A2" w:rsidRPr="0091386D">
        <w:rPr>
          <w:rFonts w:asciiTheme="minorEastAsia" w:eastAsiaTheme="minorEastAsia" w:hAnsiTheme="minorEastAsia" w:hint="eastAsia"/>
          <w:spacing w:val="-4"/>
          <w:szCs w:val="21"/>
        </w:rPr>
        <w:t>について</w:t>
      </w:r>
    </w:p>
    <w:p w14:paraId="079EE1C8" w14:textId="7BCA3608" w:rsidR="00BC5DB0" w:rsidRPr="0091386D" w:rsidRDefault="003E62D6" w:rsidP="00B10550">
      <w:pPr>
        <w:topLinePunct/>
        <w:jc w:val="left"/>
        <w:rPr>
          <w:rFonts w:asciiTheme="minorEastAsia" w:eastAsiaTheme="minorEastAsia" w:hAnsiTheme="minorEastAsia"/>
          <w:spacing w:val="-4"/>
          <w:szCs w:val="21"/>
        </w:rPr>
      </w:pPr>
      <w:r w:rsidRPr="0091386D">
        <w:rPr>
          <w:rFonts w:asciiTheme="minorEastAsia" w:eastAsiaTheme="minorEastAsia" w:hAnsiTheme="minorEastAsia" w:hint="eastAsia"/>
          <w:spacing w:val="-4"/>
          <w:szCs w:val="21"/>
        </w:rPr>
        <w:t>（2）</w:t>
      </w:r>
      <w:r w:rsidR="003B2741" w:rsidRPr="0091386D">
        <w:rPr>
          <w:rFonts w:asciiTheme="minorEastAsia" w:eastAsiaTheme="minorEastAsia" w:hAnsiTheme="minorEastAsia" w:hint="eastAsia"/>
          <w:spacing w:val="-4"/>
          <w:szCs w:val="21"/>
        </w:rPr>
        <w:t>特にビルメンテナンス業に</w:t>
      </w:r>
      <w:r w:rsidR="0041732A">
        <w:rPr>
          <w:rFonts w:asciiTheme="minorEastAsia" w:eastAsiaTheme="minorEastAsia" w:hAnsiTheme="minorEastAsia" w:hint="eastAsia"/>
          <w:spacing w:val="-4"/>
          <w:szCs w:val="21"/>
        </w:rPr>
        <w:t>影響を及ぼす</w:t>
      </w:r>
      <w:r w:rsidR="00A7681E">
        <w:rPr>
          <w:rFonts w:asciiTheme="minorEastAsia" w:eastAsiaTheme="minorEastAsia" w:hAnsiTheme="minorEastAsia" w:hint="eastAsia"/>
          <w:spacing w:val="-4"/>
          <w:szCs w:val="21"/>
        </w:rPr>
        <w:t>記載内容</w:t>
      </w:r>
      <w:r w:rsidR="00BC5DB0" w:rsidRPr="0091386D">
        <w:rPr>
          <w:rFonts w:asciiTheme="minorEastAsia" w:eastAsiaTheme="minorEastAsia" w:hAnsiTheme="minorEastAsia" w:hint="eastAsia"/>
          <w:spacing w:val="-4"/>
          <w:szCs w:val="21"/>
        </w:rPr>
        <w:t>について</w:t>
      </w:r>
    </w:p>
    <w:p w14:paraId="765F4973" w14:textId="4F3133E0" w:rsidR="009E5F19" w:rsidRPr="0091386D" w:rsidRDefault="005B6A3F" w:rsidP="00B10550">
      <w:pPr>
        <w:topLinePunct/>
        <w:jc w:val="left"/>
        <w:rPr>
          <w:rFonts w:asciiTheme="minorEastAsia" w:eastAsiaTheme="minorEastAsia" w:hAnsiTheme="minorEastAsia"/>
          <w:spacing w:val="-4"/>
          <w:szCs w:val="21"/>
        </w:rPr>
      </w:pPr>
      <w:r w:rsidRPr="0091386D">
        <w:rPr>
          <w:rFonts w:asciiTheme="minorEastAsia" w:eastAsiaTheme="minorEastAsia" w:hAnsiTheme="minorEastAsia" w:hint="eastAsia"/>
          <w:spacing w:val="-4"/>
          <w:szCs w:val="21"/>
        </w:rPr>
        <w:t>（3）</w:t>
      </w:r>
      <w:r w:rsidR="00F47EC9">
        <w:rPr>
          <w:rFonts w:asciiTheme="minorEastAsia" w:eastAsiaTheme="minorEastAsia" w:hAnsiTheme="minorEastAsia" w:hint="eastAsia"/>
          <w:spacing w:val="-4"/>
          <w:szCs w:val="21"/>
        </w:rPr>
        <w:t>質疑応答、その他</w:t>
      </w:r>
    </w:p>
    <w:p w14:paraId="16C64836" w14:textId="77777777" w:rsidR="0091386D" w:rsidRDefault="0091386D" w:rsidP="00B10550">
      <w:pPr>
        <w:topLinePunct/>
        <w:rPr>
          <w:rFonts w:ascii="Yu Gothic" w:eastAsia="Yu Gothic" w:hAnsi="Yu Gothic"/>
          <w:b/>
          <w:bCs/>
          <w:spacing w:val="-4"/>
          <w:szCs w:val="21"/>
        </w:rPr>
      </w:pPr>
    </w:p>
    <w:p w14:paraId="258F6095" w14:textId="3A9C3C68" w:rsidR="00E1017B" w:rsidRPr="0091386D" w:rsidRDefault="00CB4429" w:rsidP="00B10550">
      <w:pPr>
        <w:topLinePunct/>
        <w:rPr>
          <w:rFonts w:asciiTheme="minorEastAsia" w:eastAsiaTheme="minorEastAsia" w:hAnsiTheme="minorEastAsia"/>
          <w:spacing w:val="-4"/>
          <w:szCs w:val="21"/>
        </w:rPr>
      </w:pPr>
      <w:r w:rsidRPr="0091386D">
        <w:rPr>
          <w:rFonts w:ascii="Yu Gothic" w:eastAsia="Yu Gothic" w:hAnsi="Yu Gothic" w:hint="eastAsia"/>
          <w:b/>
          <w:bCs/>
          <w:spacing w:val="-4"/>
          <w:szCs w:val="21"/>
        </w:rPr>
        <w:t>5</w:t>
      </w:r>
      <w:r w:rsidR="00E1017B" w:rsidRPr="0091386D">
        <w:rPr>
          <w:rFonts w:ascii="Yu Gothic" w:eastAsia="Yu Gothic" w:hAnsi="Yu Gothic" w:hint="eastAsia"/>
          <w:b/>
          <w:bCs/>
          <w:spacing w:val="-4"/>
          <w:szCs w:val="21"/>
        </w:rPr>
        <w:t>．参加費</w:t>
      </w:r>
      <w:r w:rsidR="0091386D" w:rsidRPr="0091386D">
        <w:rPr>
          <w:rFonts w:ascii="Yu Gothic" w:eastAsia="Yu Gothic" w:hAnsi="Yu Gothic" w:hint="eastAsia"/>
          <w:spacing w:val="-4"/>
          <w:szCs w:val="21"/>
        </w:rPr>
        <w:t xml:space="preserve">　</w:t>
      </w:r>
      <w:r w:rsidR="00E1017B" w:rsidRPr="0091386D">
        <w:rPr>
          <w:rFonts w:asciiTheme="minorEastAsia" w:eastAsiaTheme="minorEastAsia" w:hAnsiTheme="minorEastAsia" w:hint="eastAsia"/>
          <w:spacing w:val="-4"/>
          <w:szCs w:val="21"/>
        </w:rPr>
        <w:t>無料</w:t>
      </w:r>
    </w:p>
    <w:p w14:paraId="77A9CE63" w14:textId="4F0AA010" w:rsidR="00B3647A" w:rsidRPr="0091386D" w:rsidRDefault="00B3647A" w:rsidP="00B10550">
      <w:pPr>
        <w:topLinePunct/>
        <w:rPr>
          <w:rFonts w:asciiTheme="minorEastAsia" w:eastAsiaTheme="minorEastAsia" w:hAnsiTheme="minorEastAsia"/>
          <w:spacing w:val="-4"/>
          <w:szCs w:val="21"/>
        </w:rPr>
      </w:pPr>
    </w:p>
    <w:p w14:paraId="170F79F5" w14:textId="4436EF00" w:rsidR="00B3647A" w:rsidRPr="0091386D" w:rsidRDefault="00B3647A" w:rsidP="00B10550">
      <w:pPr>
        <w:topLinePunct/>
        <w:rPr>
          <w:rFonts w:ascii="Yu Gothic" w:eastAsia="Yu Gothic" w:hAnsi="Yu Gothic"/>
          <w:b/>
          <w:bCs/>
          <w:spacing w:val="-4"/>
          <w:szCs w:val="21"/>
        </w:rPr>
      </w:pPr>
      <w:r w:rsidRPr="0091386D">
        <w:rPr>
          <w:rFonts w:ascii="Yu Gothic" w:eastAsia="Yu Gothic" w:hAnsi="Yu Gothic" w:hint="eastAsia"/>
          <w:b/>
          <w:bCs/>
          <w:spacing w:val="-4"/>
          <w:szCs w:val="21"/>
        </w:rPr>
        <w:t>6．お申込み方法</w:t>
      </w:r>
    </w:p>
    <w:p w14:paraId="1FEEC4E5" w14:textId="1FE9C87D" w:rsidR="0091386D" w:rsidRPr="0091386D" w:rsidRDefault="0091386D" w:rsidP="00B10550">
      <w:pPr>
        <w:topLinePunct/>
        <w:ind w:left="141" w:hangingChars="70" w:hanging="141"/>
        <w:rPr>
          <w:rFonts w:asciiTheme="minorEastAsia" w:eastAsiaTheme="minorEastAsia" w:hAnsiTheme="minorEastAsia"/>
          <w:spacing w:val="-4"/>
          <w:szCs w:val="21"/>
        </w:rPr>
      </w:pPr>
      <w:r w:rsidRPr="0091386D">
        <w:rPr>
          <w:rFonts w:asciiTheme="minorEastAsia" w:eastAsiaTheme="minorEastAsia" w:hAnsiTheme="minorEastAsia" w:hint="eastAsia"/>
          <w:spacing w:val="-4"/>
          <w:szCs w:val="21"/>
        </w:rPr>
        <w:t>（1）下記URLまたは二次元コードからお申込みページにアクセスいただき、必要事項をご記入のうえ、ご参加希望日の前日16時までにご送信ください。</w:t>
      </w:r>
    </w:p>
    <w:p w14:paraId="2604458F" w14:textId="77777777" w:rsidR="0091386D" w:rsidRPr="0091386D" w:rsidRDefault="0091386D" w:rsidP="00B10550">
      <w:pPr>
        <w:topLinePunct/>
        <w:rPr>
          <w:rFonts w:asciiTheme="minorEastAsia" w:eastAsiaTheme="minorEastAsia" w:hAnsiTheme="minorEastAsia"/>
          <w:spacing w:val="-4"/>
          <w:szCs w:val="21"/>
        </w:rPr>
      </w:pPr>
      <w:r w:rsidRPr="0091386D">
        <w:rPr>
          <w:rFonts w:asciiTheme="minorEastAsia" w:eastAsiaTheme="minorEastAsia" w:hAnsiTheme="minorEastAsia" w:hint="eastAsia"/>
          <w:spacing w:val="-4"/>
          <w:szCs w:val="21"/>
        </w:rPr>
        <w:t>（2）参加用URLを、</w:t>
      </w:r>
      <w:r w:rsidRPr="0091386D">
        <w:rPr>
          <w:rFonts w:asciiTheme="minorEastAsia" w:eastAsiaTheme="minorEastAsia" w:hAnsiTheme="minorEastAsia" w:hint="eastAsia"/>
          <w:spacing w:val="-4"/>
          <w:szCs w:val="21"/>
          <w:u w:val="single"/>
        </w:rPr>
        <w:t>ご参加予定日の前日17時以降にメールでご案内します</w:t>
      </w:r>
      <w:r w:rsidRPr="0091386D">
        <w:rPr>
          <w:rFonts w:asciiTheme="minorEastAsia" w:eastAsiaTheme="minorEastAsia" w:hAnsiTheme="minorEastAsia" w:hint="eastAsia"/>
          <w:spacing w:val="-4"/>
          <w:szCs w:val="21"/>
        </w:rPr>
        <w:t>。</w:t>
      </w:r>
    </w:p>
    <w:p w14:paraId="50BED1D1" w14:textId="77777777" w:rsidR="0091386D" w:rsidRDefault="0091386D" w:rsidP="00B10550">
      <w:pPr>
        <w:topLinePunct/>
        <w:rPr>
          <w:rFonts w:asciiTheme="minorEastAsia" w:eastAsiaTheme="minorEastAsia" w:hAnsiTheme="minorEastAsia"/>
          <w:spacing w:val="-4"/>
          <w:szCs w:val="21"/>
        </w:rPr>
      </w:pPr>
      <w:r w:rsidRPr="0091386D">
        <w:rPr>
          <w:rFonts w:asciiTheme="minorEastAsia" w:eastAsiaTheme="minorEastAsia" w:hAnsiTheme="minorEastAsia" w:hint="eastAsia"/>
          <w:spacing w:val="-4"/>
          <w:szCs w:val="21"/>
        </w:rPr>
        <w:t>（3）説明会当日は、お送りしたURLからご参加ください。</w:t>
      </w:r>
    </w:p>
    <w:p w14:paraId="3A8213CF" w14:textId="77777777" w:rsidR="0091386D" w:rsidRDefault="0091386D" w:rsidP="00B10550">
      <w:pPr>
        <w:topLinePunct/>
        <w:rPr>
          <w:rFonts w:ascii="Arial" w:hAnsi="Arial" w:cs="Arial"/>
          <w:shd w:val="clear" w:color="auto" w:fill="FFFFFF"/>
        </w:rPr>
      </w:pPr>
    </w:p>
    <w:tbl>
      <w:tblPr>
        <w:tblStyle w:val="af2"/>
        <w:tblW w:w="0" w:type="auto"/>
        <w:tblInd w:w="1179" w:type="dxa"/>
        <w:tblLook w:val="04A0" w:firstRow="1" w:lastRow="0" w:firstColumn="1" w:lastColumn="0" w:noHBand="0" w:noVBand="1"/>
      </w:tblPr>
      <w:tblGrid>
        <w:gridCol w:w="4819"/>
        <w:gridCol w:w="1536"/>
      </w:tblGrid>
      <w:tr w:rsidR="0091386D" w:rsidRPr="008F6B99" w14:paraId="4F7E832C" w14:textId="77777777" w:rsidTr="005F5A99">
        <w:trPr>
          <w:trHeight w:val="1149"/>
        </w:trPr>
        <w:tc>
          <w:tcPr>
            <w:tcW w:w="4819" w:type="dxa"/>
            <w:vAlign w:val="center"/>
          </w:tcPr>
          <w:p w14:paraId="2419D2C1" w14:textId="77777777" w:rsidR="0091386D" w:rsidRPr="00915EFD" w:rsidRDefault="0091386D" w:rsidP="00B10550">
            <w:pPr>
              <w:topLinePunct/>
              <w:snapToGrid w:val="0"/>
              <w:ind w:right="-171"/>
              <w:jc w:val="center"/>
              <w:rPr>
                <w:rFonts w:ascii="Yu Gothic" w:eastAsia="Yu Gothic" w:hAnsi="Yu Gothic"/>
                <w:b/>
                <w:bCs/>
                <w:sz w:val="24"/>
              </w:rPr>
            </w:pPr>
            <w:r w:rsidRPr="00915EFD">
              <w:rPr>
                <w:rFonts w:ascii="Yu Gothic" w:eastAsia="Yu Gothic" w:hAnsi="Yu Gothic" w:cs="Arial"/>
                <w:b/>
                <w:bCs/>
                <w:sz w:val="24"/>
              </w:rPr>
              <w:t xml:space="preserve">■ </w:t>
            </w:r>
            <w:r w:rsidRPr="00915EFD">
              <w:rPr>
                <w:rFonts w:ascii="Yu Gothic" w:eastAsia="Yu Gothic" w:hAnsi="Yu Gothic" w:cs="Arial" w:hint="eastAsia"/>
                <w:b/>
                <w:bCs/>
                <w:sz w:val="24"/>
              </w:rPr>
              <w:t>参加</w:t>
            </w:r>
            <w:r w:rsidRPr="00915EFD">
              <w:rPr>
                <w:rFonts w:ascii="Yu Gothic" w:eastAsia="Yu Gothic" w:hAnsi="Yu Gothic" w:cs="Arial"/>
                <w:b/>
                <w:bCs/>
                <w:sz w:val="24"/>
              </w:rPr>
              <w:t>お申込み</w:t>
            </w:r>
            <w:r w:rsidRPr="00915EFD">
              <w:rPr>
                <w:rFonts w:ascii="Yu Gothic" w:eastAsia="Yu Gothic" w:hAnsi="Yu Gothic" w:cs="Arial" w:hint="eastAsia"/>
                <w:b/>
                <w:bCs/>
                <w:sz w:val="24"/>
              </w:rPr>
              <w:t>ページ ■</w:t>
            </w:r>
          </w:p>
          <w:p w14:paraId="0DB6F61B" w14:textId="18720A1F" w:rsidR="0091386D" w:rsidRPr="008F6B99" w:rsidRDefault="00A90718" w:rsidP="00B10550">
            <w:pPr>
              <w:topLinePunct/>
              <w:snapToGrid w:val="0"/>
              <w:ind w:right="-171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A90718">
              <w:rPr>
                <w:rFonts w:asciiTheme="minorEastAsia" w:eastAsiaTheme="minorEastAsia" w:hAnsiTheme="minorEastAsia"/>
                <w:kern w:val="0"/>
                <w:szCs w:val="21"/>
              </w:rPr>
              <w:t>https://forms.gle/GhgYc3nhy9rXNt4b9</w:t>
            </w:r>
          </w:p>
        </w:tc>
        <w:tc>
          <w:tcPr>
            <w:tcW w:w="1313" w:type="dxa"/>
            <w:vAlign w:val="center"/>
          </w:tcPr>
          <w:p w14:paraId="3F0C21EE" w14:textId="2FA21157" w:rsidR="0091386D" w:rsidRPr="008F6B99" w:rsidRDefault="00915EFD" w:rsidP="00B10550">
            <w:pPr>
              <w:topLinePunct/>
              <w:snapToGrid w:val="0"/>
              <w:ind w:right="-171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noProof/>
                <w:kern w:val="0"/>
                <w:szCs w:val="21"/>
              </w:rPr>
              <w:drawing>
                <wp:inline distT="0" distB="0" distL="0" distR="0" wp14:anchorId="1143827E" wp14:editId="19D69A2C">
                  <wp:extent cx="828675" cy="828675"/>
                  <wp:effectExtent l="0" t="0" r="9525" b="9525"/>
                  <wp:docPr id="47771701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8D95A0" w14:textId="05CF95FF" w:rsidR="00D271C3" w:rsidRDefault="00D271C3">
      <w:pPr>
        <w:widowControl/>
        <w:jc w:val="left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br w:type="page"/>
      </w:r>
    </w:p>
    <w:sectPr w:rsidR="00D271C3" w:rsidSect="004029F5">
      <w:pgSz w:w="11906" w:h="16838" w:code="9"/>
      <w:pgMar w:top="1843" w:right="1701" w:bottom="184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4F32E" w14:textId="77777777" w:rsidR="00B65EF9" w:rsidRDefault="00B65EF9" w:rsidP="00081DD2">
      <w:r>
        <w:separator/>
      </w:r>
    </w:p>
  </w:endnote>
  <w:endnote w:type="continuationSeparator" w:id="0">
    <w:p w14:paraId="492F3519" w14:textId="77777777" w:rsidR="00B65EF9" w:rsidRDefault="00B65EF9" w:rsidP="00081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849A5" w14:textId="77777777" w:rsidR="00B65EF9" w:rsidRDefault="00B65EF9" w:rsidP="00081DD2">
      <w:r>
        <w:separator/>
      </w:r>
    </w:p>
  </w:footnote>
  <w:footnote w:type="continuationSeparator" w:id="0">
    <w:p w14:paraId="4B67CCE0" w14:textId="77777777" w:rsidR="00B65EF9" w:rsidRDefault="00B65EF9" w:rsidP="00081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4278"/>
    <w:multiLevelType w:val="hybridMultilevel"/>
    <w:tmpl w:val="E2A42FA2"/>
    <w:lvl w:ilvl="0" w:tplc="070A604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3DD50C4"/>
    <w:multiLevelType w:val="hybridMultilevel"/>
    <w:tmpl w:val="B9DCD7DE"/>
    <w:lvl w:ilvl="0" w:tplc="09FEA808">
      <w:numFmt w:val="bullet"/>
      <w:lvlText w:val="■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36F87769"/>
    <w:multiLevelType w:val="hybridMultilevel"/>
    <w:tmpl w:val="247C2BC8"/>
    <w:lvl w:ilvl="0" w:tplc="C62C10C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39651B06"/>
    <w:multiLevelType w:val="hybridMultilevel"/>
    <w:tmpl w:val="060E91C0"/>
    <w:lvl w:ilvl="0" w:tplc="CDFE21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C140899"/>
    <w:multiLevelType w:val="hybridMultilevel"/>
    <w:tmpl w:val="720A875C"/>
    <w:lvl w:ilvl="0" w:tplc="A96E8D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C3C6A75"/>
    <w:multiLevelType w:val="hybridMultilevel"/>
    <w:tmpl w:val="0CA45EF8"/>
    <w:lvl w:ilvl="0" w:tplc="8FC26B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6955A1D"/>
    <w:multiLevelType w:val="hybridMultilevel"/>
    <w:tmpl w:val="861A0742"/>
    <w:lvl w:ilvl="0" w:tplc="2026A6AC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C991BDC"/>
    <w:multiLevelType w:val="hybridMultilevel"/>
    <w:tmpl w:val="239C6300"/>
    <w:lvl w:ilvl="0" w:tplc="ACD4D15A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60C64C96"/>
    <w:multiLevelType w:val="hybridMultilevel"/>
    <w:tmpl w:val="B6B49440"/>
    <w:lvl w:ilvl="0" w:tplc="D018D0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34465D3"/>
    <w:multiLevelType w:val="hybridMultilevel"/>
    <w:tmpl w:val="8130945A"/>
    <w:lvl w:ilvl="0" w:tplc="1398F1C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BD51804"/>
    <w:multiLevelType w:val="hybridMultilevel"/>
    <w:tmpl w:val="279C0158"/>
    <w:lvl w:ilvl="0" w:tplc="46F6B27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1DD01C0"/>
    <w:multiLevelType w:val="hybridMultilevel"/>
    <w:tmpl w:val="B2027B3A"/>
    <w:lvl w:ilvl="0" w:tplc="02141234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2311026"/>
    <w:multiLevelType w:val="hybridMultilevel"/>
    <w:tmpl w:val="AFF6FA94"/>
    <w:lvl w:ilvl="0" w:tplc="6CBE441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58C438A"/>
    <w:multiLevelType w:val="hybridMultilevel"/>
    <w:tmpl w:val="0AA4A95C"/>
    <w:lvl w:ilvl="0" w:tplc="1D1C2A8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7020623">
    <w:abstractNumId w:val="1"/>
  </w:num>
  <w:num w:numId="2" w16cid:durableId="1152021662">
    <w:abstractNumId w:val="4"/>
  </w:num>
  <w:num w:numId="3" w16cid:durableId="550190834">
    <w:abstractNumId w:val="10"/>
  </w:num>
  <w:num w:numId="4" w16cid:durableId="98764940">
    <w:abstractNumId w:val="13"/>
  </w:num>
  <w:num w:numId="5" w16cid:durableId="131362513">
    <w:abstractNumId w:val="0"/>
  </w:num>
  <w:num w:numId="6" w16cid:durableId="156848630">
    <w:abstractNumId w:val="12"/>
  </w:num>
  <w:num w:numId="7" w16cid:durableId="372270618">
    <w:abstractNumId w:val="3"/>
  </w:num>
  <w:num w:numId="8" w16cid:durableId="867573053">
    <w:abstractNumId w:val="8"/>
  </w:num>
  <w:num w:numId="9" w16cid:durableId="350760855">
    <w:abstractNumId w:val="6"/>
  </w:num>
  <w:num w:numId="10" w16cid:durableId="2087990747">
    <w:abstractNumId w:val="7"/>
  </w:num>
  <w:num w:numId="11" w16cid:durableId="929849881">
    <w:abstractNumId w:val="11"/>
  </w:num>
  <w:num w:numId="12" w16cid:durableId="1378508138">
    <w:abstractNumId w:val="9"/>
  </w:num>
  <w:num w:numId="13" w16cid:durableId="807014676">
    <w:abstractNumId w:val="2"/>
  </w:num>
  <w:num w:numId="14" w16cid:durableId="1340338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C35"/>
    <w:rsid w:val="00000046"/>
    <w:rsid w:val="0000105F"/>
    <w:rsid w:val="00002569"/>
    <w:rsid w:val="0001139A"/>
    <w:rsid w:val="000113A3"/>
    <w:rsid w:val="00020C6E"/>
    <w:rsid w:val="00022384"/>
    <w:rsid w:val="0002359D"/>
    <w:rsid w:val="000259D8"/>
    <w:rsid w:val="00030FAB"/>
    <w:rsid w:val="0003379D"/>
    <w:rsid w:val="00036491"/>
    <w:rsid w:val="000377F1"/>
    <w:rsid w:val="00037FB5"/>
    <w:rsid w:val="000404E1"/>
    <w:rsid w:val="00042060"/>
    <w:rsid w:val="00044B47"/>
    <w:rsid w:val="000534A2"/>
    <w:rsid w:val="00053862"/>
    <w:rsid w:val="00056A10"/>
    <w:rsid w:val="0005750E"/>
    <w:rsid w:val="000618DB"/>
    <w:rsid w:val="0006364E"/>
    <w:rsid w:val="00064AF9"/>
    <w:rsid w:val="00075BA0"/>
    <w:rsid w:val="000762FD"/>
    <w:rsid w:val="0007731B"/>
    <w:rsid w:val="00080504"/>
    <w:rsid w:val="00081DD2"/>
    <w:rsid w:val="000869F7"/>
    <w:rsid w:val="00090998"/>
    <w:rsid w:val="000915DF"/>
    <w:rsid w:val="0009260A"/>
    <w:rsid w:val="000926E0"/>
    <w:rsid w:val="000936A8"/>
    <w:rsid w:val="000A4064"/>
    <w:rsid w:val="000A56B1"/>
    <w:rsid w:val="000A7F8F"/>
    <w:rsid w:val="000C0D2F"/>
    <w:rsid w:val="000C521E"/>
    <w:rsid w:val="000D22EF"/>
    <w:rsid w:val="000D2E1D"/>
    <w:rsid w:val="000D7196"/>
    <w:rsid w:val="000F0A76"/>
    <w:rsid w:val="000F2E17"/>
    <w:rsid w:val="0010378B"/>
    <w:rsid w:val="00105B3A"/>
    <w:rsid w:val="00113173"/>
    <w:rsid w:val="001147B1"/>
    <w:rsid w:val="001148AC"/>
    <w:rsid w:val="00116552"/>
    <w:rsid w:val="001244E9"/>
    <w:rsid w:val="001258F6"/>
    <w:rsid w:val="00132056"/>
    <w:rsid w:val="001401A2"/>
    <w:rsid w:val="00143D82"/>
    <w:rsid w:val="00147086"/>
    <w:rsid w:val="00150F0D"/>
    <w:rsid w:val="00153E5F"/>
    <w:rsid w:val="00153FF2"/>
    <w:rsid w:val="001563A8"/>
    <w:rsid w:val="001568C8"/>
    <w:rsid w:val="0016497E"/>
    <w:rsid w:val="00165FFC"/>
    <w:rsid w:val="00167C3F"/>
    <w:rsid w:val="0017142F"/>
    <w:rsid w:val="00174D64"/>
    <w:rsid w:val="00175199"/>
    <w:rsid w:val="00175881"/>
    <w:rsid w:val="0018379E"/>
    <w:rsid w:val="00187397"/>
    <w:rsid w:val="0019273E"/>
    <w:rsid w:val="00197937"/>
    <w:rsid w:val="00197F33"/>
    <w:rsid w:val="001A0394"/>
    <w:rsid w:val="001A0EBD"/>
    <w:rsid w:val="001A1789"/>
    <w:rsid w:val="001A1F1A"/>
    <w:rsid w:val="001A3783"/>
    <w:rsid w:val="001A7AD2"/>
    <w:rsid w:val="001B0FFF"/>
    <w:rsid w:val="001B1D77"/>
    <w:rsid w:val="001B220C"/>
    <w:rsid w:val="001B317B"/>
    <w:rsid w:val="001B3753"/>
    <w:rsid w:val="001B3BFC"/>
    <w:rsid w:val="001B791F"/>
    <w:rsid w:val="001C2BBC"/>
    <w:rsid w:val="001C2F2C"/>
    <w:rsid w:val="001C3DD3"/>
    <w:rsid w:val="001C747E"/>
    <w:rsid w:val="001D0206"/>
    <w:rsid w:val="001D0AF7"/>
    <w:rsid w:val="001D1049"/>
    <w:rsid w:val="001D1110"/>
    <w:rsid w:val="001D2707"/>
    <w:rsid w:val="001D5EE4"/>
    <w:rsid w:val="001E0B17"/>
    <w:rsid w:val="001E106C"/>
    <w:rsid w:val="001E3ED3"/>
    <w:rsid w:val="001E5AB5"/>
    <w:rsid w:val="001E5BE1"/>
    <w:rsid w:val="001E5F87"/>
    <w:rsid w:val="001F1751"/>
    <w:rsid w:val="001F46A8"/>
    <w:rsid w:val="00213915"/>
    <w:rsid w:val="002163C9"/>
    <w:rsid w:val="00223764"/>
    <w:rsid w:val="00227053"/>
    <w:rsid w:val="002414EC"/>
    <w:rsid w:val="00241641"/>
    <w:rsid w:val="002600DE"/>
    <w:rsid w:val="00261F3D"/>
    <w:rsid w:val="0026733A"/>
    <w:rsid w:val="00267AE9"/>
    <w:rsid w:val="00270A8D"/>
    <w:rsid w:val="00272B29"/>
    <w:rsid w:val="0027322F"/>
    <w:rsid w:val="00277F08"/>
    <w:rsid w:val="00284D0A"/>
    <w:rsid w:val="00284E85"/>
    <w:rsid w:val="002941A9"/>
    <w:rsid w:val="00294AEE"/>
    <w:rsid w:val="00295E2E"/>
    <w:rsid w:val="0029717C"/>
    <w:rsid w:val="00297E65"/>
    <w:rsid w:val="002A00B4"/>
    <w:rsid w:val="002A192F"/>
    <w:rsid w:val="002A208A"/>
    <w:rsid w:val="002A212B"/>
    <w:rsid w:val="002A3926"/>
    <w:rsid w:val="002B0E0A"/>
    <w:rsid w:val="002B58A8"/>
    <w:rsid w:val="002C169B"/>
    <w:rsid w:val="002C3F59"/>
    <w:rsid w:val="002D2FA7"/>
    <w:rsid w:val="002D5EAF"/>
    <w:rsid w:val="002E33C9"/>
    <w:rsid w:val="002F1CF0"/>
    <w:rsid w:val="002F4424"/>
    <w:rsid w:val="002F79DF"/>
    <w:rsid w:val="0030115E"/>
    <w:rsid w:val="00305ECA"/>
    <w:rsid w:val="003061C4"/>
    <w:rsid w:val="0031073E"/>
    <w:rsid w:val="00311CF4"/>
    <w:rsid w:val="00316964"/>
    <w:rsid w:val="0032075E"/>
    <w:rsid w:val="00320E0B"/>
    <w:rsid w:val="00323DD6"/>
    <w:rsid w:val="003311C4"/>
    <w:rsid w:val="00332333"/>
    <w:rsid w:val="0033645A"/>
    <w:rsid w:val="00342692"/>
    <w:rsid w:val="00343C2F"/>
    <w:rsid w:val="00346E8E"/>
    <w:rsid w:val="00346FD8"/>
    <w:rsid w:val="00351135"/>
    <w:rsid w:val="00352E72"/>
    <w:rsid w:val="00355942"/>
    <w:rsid w:val="0035662A"/>
    <w:rsid w:val="00360E0F"/>
    <w:rsid w:val="003627A2"/>
    <w:rsid w:val="00363B79"/>
    <w:rsid w:val="00365FAA"/>
    <w:rsid w:val="00366329"/>
    <w:rsid w:val="00367211"/>
    <w:rsid w:val="003759E8"/>
    <w:rsid w:val="00377610"/>
    <w:rsid w:val="003858C6"/>
    <w:rsid w:val="00391212"/>
    <w:rsid w:val="0039652D"/>
    <w:rsid w:val="003A5157"/>
    <w:rsid w:val="003A6226"/>
    <w:rsid w:val="003A6317"/>
    <w:rsid w:val="003A6594"/>
    <w:rsid w:val="003A718D"/>
    <w:rsid w:val="003A741F"/>
    <w:rsid w:val="003B0258"/>
    <w:rsid w:val="003B1597"/>
    <w:rsid w:val="003B2741"/>
    <w:rsid w:val="003B67F1"/>
    <w:rsid w:val="003C1644"/>
    <w:rsid w:val="003C1888"/>
    <w:rsid w:val="003C2531"/>
    <w:rsid w:val="003C6148"/>
    <w:rsid w:val="003C6F29"/>
    <w:rsid w:val="003D0439"/>
    <w:rsid w:val="003D4B3F"/>
    <w:rsid w:val="003D5255"/>
    <w:rsid w:val="003D5BCE"/>
    <w:rsid w:val="003D71D5"/>
    <w:rsid w:val="003E419B"/>
    <w:rsid w:val="003E62D6"/>
    <w:rsid w:val="003F0F4D"/>
    <w:rsid w:val="003F10A1"/>
    <w:rsid w:val="003F3B5E"/>
    <w:rsid w:val="003F4D01"/>
    <w:rsid w:val="003F51A8"/>
    <w:rsid w:val="003F65EB"/>
    <w:rsid w:val="004000CB"/>
    <w:rsid w:val="004011CE"/>
    <w:rsid w:val="00401888"/>
    <w:rsid w:val="004029F5"/>
    <w:rsid w:val="004124DF"/>
    <w:rsid w:val="00413CD4"/>
    <w:rsid w:val="0041732A"/>
    <w:rsid w:val="004259D8"/>
    <w:rsid w:val="004279D8"/>
    <w:rsid w:val="00427A50"/>
    <w:rsid w:val="0043258D"/>
    <w:rsid w:val="00441958"/>
    <w:rsid w:val="00441BCC"/>
    <w:rsid w:val="00445B86"/>
    <w:rsid w:val="004518AB"/>
    <w:rsid w:val="0045466B"/>
    <w:rsid w:val="00454695"/>
    <w:rsid w:val="004579A9"/>
    <w:rsid w:val="00460493"/>
    <w:rsid w:val="00461A1D"/>
    <w:rsid w:val="004628B9"/>
    <w:rsid w:val="0046392E"/>
    <w:rsid w:val="004670C0"/>
    <w:rsid w:val="004734C7"/>
    <w:rsid w:val="004736BC"/>
    <w:rsid w:val="00481E3F"/>
    <w:rsid w:val="00485861"/>
    <w:rsid w:val="004872A2"/>
    <w:rsid w:val="00490194"/>
    <w:rsid w:val="00491B19"/>
    <w:rsid w:val="004975EB"/>
    <w:rsid w:val="004B1790"/>
    <w:rsid w:val="004B3BF7"/>
    <w:rsid w:val="004B522F"/>
    <w:rsid w:val="004C0BF6"/>
    <w:rsid w:val="004C1F9D"/>
    <w:rsid w:val="004C34EF"/>
    <w:rsid w:val="004C4A94"/>
    <w:rsid w:val="004C4EB5"/>
    <w:rsid w:val="004D1D62"/>
    <w:rsid w:val="004E0F5D"/>
    <w:rsid w:val="004E12BB"/>
    <w:rsid w:val="004E3C35"/>
    <w:rsid w:val="004E707A"/>
    <w:rsid w:val="004F0575"/>
    <w:rsid w:val="004F6006"/>
    <w:rsid w:val="004F6739"/>
    <w:rsid w:val="00501423"/>
    <w:rsid w:val="005075B3"/>
    <w:rsid w:val="005118DB"/>
    <w:rsid w:val="00512E71"/>
    <w:rsid w:val="005174C6"/>
    <w:rsid w:val="00523DD3"/>
    <w:rsid w:val="00525CD1"/>
    <w:rsid w:val="00527B9D"/>
    <w:rsid w:val="005303A6"/>
    <w:rsid w:val="00533F53"/>
    <w:rsid w:val="00540019"/>
    <w:rsid w:val="00540634"/>
    <w:rsid w:val="00540D8C"/>
    <w:rsid w:val="00541CF9"/>
    <w:rsid w:val="005434EC"/>
    <w:rsid w:val="005452CA"/>
    <w:rsid w:val="005475AE"/>
    <w:rsid w:val="005476DE"/>
    <w:rsid w:val="00554D84"/>
    <w:rsid w:val="00555947"/>
    <w:rsid w:val="0055621F"/>
    <w:rsid w:val="0055718F"/>
    <w:rsid w:val="005669F9"/>
    <w:rsid w:val="005671A0"/>
    <w:rsid w:val="00567906"/>
    <w:rsid w:val="005768F8"/>
    <w:rsid w:val="00576C5C"/>
    <w:rsid w:val="005830F7"/>
    <w:rsid w:val="00585259"/>
    <w:rsid w:val="0058548B"/>
    <w:rsid w:val="00586535"/>
    <w:rsid w:val="0059735D"/>
    <w:rsid w:val="005A403F"/>
    <w:rsid w:val="005A534D"/>
    <w:rsid w:val="005A65EF"/>
    <w:rsid w:val="005B07E5"/>
    <w:rsid w:val="005B244C"/>
    <w:rsid w:val="005B2C5C"/>
    <w:rsid w:val="005B6671"/>
    <w:rsid w:val="005B6A3F"/>
    <w:rsid w:val="005C28A7"/>
    <w:rsid w:val="005C3D32"/>
    <w:rsid w:val="005C450D"/>
    <w:rsid w:val="005C5A6B"/>
    <w:rsid w:val="005D1D06"/>
    <w:rsid w:val="005D234D"/>
    <w:rsid w:val="005D2827"/>
    <w:rsid w:val="005D7692"/>
    <w:rsid w:val="005E1BAF"/>
    <w:rsid w:val="005E1CEC"/>
    <w:rsid w:val="005E3568"/>
    <w:rsid w:val="005E3BEE"/>
    <w:rsid w:val="005E513B"/>
    <w:rsid w:val="005F14EA"/>
    <w:rsid w:val="005F16BD"/>
    <w:rsid w:val="005F19FF"/>
    <w:rsid w:val="005F20E8"/>
    <w:rsid w:val="005F3EE8"/>
    <w:rsid w:val="005F5505"/>
    <w:rsid w:val="00600101"/>
    <w:rsid w:val="00603005"/>
    <w:rsid w:val="00604EC3"/>
    <w:rsid w:val="00606A6C"/>
    <w:rsid w:val="00607226"/>
    <w:rsid w:val="00607AA0"/>
    <w:rsid w:val="0061176D"/>
    <w:rsid w:val="00611942"/>
    <w:rsid w:val="00616372"/>
    <w:rsid w:val="0061771D"/>
    <w:rsid w:val="006261EE"/>
    <w:rsid w:val="00627F2C"/>
    <w:rsid w:val="00627FAA"/>
    <w:rsid w:val="00631489"/>
    <w:rsid w:val="00631B7C"/>
    <w:rsid w:val="00632447"/>
    <w:rsid w:val="006345D4"/>
    <w:rsid w:val="0064689B"/>
    <w:rsid w:val="0065277D"/>
    <w:rsid w:val="00655038"/>
    <w:rsid w:val="006555A0"/>
    <w:rsid w:val="0066045C"/>
    <w:rsid w:val="00661727"/>
    <w:rsid w:val="00664AB8"/>
    <w:rsid w:val="006674D4"/>
    <w:rsid w:val="00667B36"/>
    <w:rsid w:val="00667D8C"/>
    <w:rsid w:val="00674A87"/>
    <w:rsid w:val="0067566C"/>
    <w:rsid w:val="00681BD5"/>
    <w:rsid w:val="00682D53"/>
    <w:rsid w:val="00684C71"/>
    <w:rsid w:val="006922A4"/>
    <w:rsid w:val="0069346D"/>
    <w:rsid w:val="00693B00"/>
    <w:rsid w:val="0069477F"/>
    <w:rsid w:val="00695DB1"/>
    <w:rsid w:val="006A004C"/>
    <w:rsid w:val="006A20E9"/>
    <w:rsid w:val="006A60A8"/>
    <w:rsid w:val="006A638A"/>
    <w:rsid w:val="006A72A3"/>
    <w:rsid w:val="006B04B9"/>
    <w:rsid w:val="006B26D9"/>
    <w:rsid w:val="006B426F"/>
    <w:rsid w:val="006B4CFD"/>
    <w:rsid w:val="006B7EC1"/>
    <w:rsid w:val="006C1102"/>
    <w:rsid w:val="006C43D9"/>
    <w:rsid w:val="006C549A"/>
    <w:rsid w:val="006C7506"/>
    <w:rsid w:val="006C7632"/>
    <w:rsid w:val="006C7E5A"/>
    <w:rsid w:val="006D3EF0"/>
    <w:rsid w:val="006D4524"/>
    <w:rsid w:val="006E0274"/>
    <w:rsid w:val="006E0A08"/>
    <w:rsid w:val="006E2071"/>
    <w:rsid w:val="006E6261"/>
    <w:rsid w:val="006F6538"/>
    <w:rsid w:val="006F66D9"/>
    <w:rsid w:val="007013BC"/>
    <w:rsid w:val="007052C1"/>
    <w:rsid w:val="0071558A"/>
    <w:rsid w:val="00716D01"/>
    <w:rsid w:val="007171DD"/>
    <w:rsid w:val="00725A80"/>
    <w:rsid w:val="00732868"/>
    <w:rsid w:val="00736E3B"/>
    <w:rsid w:val="00740274"/>
    <w:rsid w:val="0075264C"/>
    <w:rsid w:val="00752C42"/>
    <w:rsid w:val="00760E99"/>
    <w:rsid w:val="00763552"/>
    <w:rsid w:val="00767634"/>
    <w:rsid w:val="00781CAE"/>
    <w:rsid w:val="00782ADB"/>
    <w:rsid w:val="00783C84"/>
    <w:rsid w:val="00784214"/>
    <w:rsid w:val="00784C90"/>
    <w:rsid w:val="007A456D"/>
    <w:rsid w:val="007B22DB"/>
    <w:rsid w:val="007B4F43"/>
    <w:rsid w:val="007C1DE9"/>
    <w:rsid w:val="007C3A1A"/>
    <w:rsid w:val="007D20A0"/>
    <w:rsid w:val="007D4380"/>
    <w:rsid w:val="007D4B1B"/>
    <w:rsid w:val="007D6BEC"/>
    <w:rsid w:val="007D7A4F"/>
    <w:rsid w:val="007D7BD5"/>
    <w:rsid w:val="007E050E"/>
    <w:rsid w:val="007E1DCE"/>
    <w:rsid w:val="007E5F1F"/>
    <w:rsid w:val="007F30F6"/>
    <w:rsid w:val="00801238"/>
    <w:rsid w:val="00802A08"/>
    <w:rsid w:val="00803554"/>
    <w:rsid w:val="00805EBF"/>
    <w:rsid w:val="00806A95"/>
    <w:rsid w:val="0081222C"/>
    <w:rsid w:val="0082151A"/>
    <w:rsid w:val="00821BB5"/>
    <w:rsid w:val="00824D18"/>
    <w:rsid w:val="00826524"/>
    <w:rsid w:val="00826E96"/>
    <w:rsid w:val="00830359"/>
    <w:rsid w:val="008307BE"/>
    <w:rsid w:val="00831A93"/>
    <w:rsid w:val="008348E1"/>
    <w:rsid w:val="0083768C"/>
    <w:rsid w:val="00841426"/>
    <w:rsid w:val="00842037"/>
    <w:rsid w:val="00843D2E"/>
    <w:rsid w:val="00844F28"/>
    <w:rsid w:val="008536FB"/>
    <w:rsid w:val="00853BAA"/>
    <w:rsid w:val="00857C17"/>
    <w:rsid w:val="008624BC"/>
    <w:rsid w:val="00862BC2"/>
    <w:rsid w:val="008732D5"/>
    <w:rsid w:val="00875A28"/>
    <w:rsid w:val="00875F07"/>
    <w:rsid w:val="008809FF"/>
    <w:rsid w:val="00885789"/>
    <w:rsid w:val="00886199"/>
    <w:rsid w:val="008871BF"/>
    <w:rsid w:val="00890CAE"/>
    <w:rsid w:val="00894140"/>
    <w:rsid w:val="00895E2B"/>
    <w:rsid w:val="008A38A9"/>
    <w:rsid w:val="008B1F4C"/>
    <w:rsid w:val="008B32F9"/>
    <w:rsid w:val="008B5480"/>
    <w:rsid w:val="008C1562"/>
    <w:rsid w:val="008C705D"/>
    <w:rsid w:val="008C7493"/>
    <w:rsid w:val="008D0999"/>
    <w:rsid w:val="008D4E69"/>
    <w:rsid w:val="008D7FA5"/>
    <w:rsid w:val="008E25CB"/>
    <w:rsid w:val="008E4376"/>
    <w:rsid w:val="008E6592"/>
    <w:rsid w:val="008F0BBF"/>
    <w:rsid w:val="008F1CD8"/>
    <w:rsid w:val="008F5440"/>
    <w:rsid w:val="009007FC"/>
    <w:rsid w:val="00903A69"/>
    <w:rsid w:val="009040E1"/>
    <w:rsid w:val="00904773"/>
    <w:rsid w:val="0091386D"/>
    <w:rsid w:val="00915EFD"/>
    <w:rsid w:val="00922B67"/>
    <w:rsid w:val="00922E93"/>
    <w:rsid w:val="0092495E"/>
    <w:rsid w:val="009266DF"/>
    <w:rsid w:val="0092765D"/>
    <w:rsid w:val="009303F9"/>
    <w:rsid w:val="00931989"/>
    <w:rsid w:val="0093298D"/>
    <w:rsid w:val="00934F4E"/>
    <w:rsid w:val="009414BC"/>
    <w:rsid w:val="00942B86"/>
    <w:rsid w:val="00942F1F"/>
    <w:rsid w:val="009430E2"/>
    <w:rsid w:val="00943282"/>
    <w:rsid w:val="00946311"/>
    <w:rsid w:val="00952ADF"/>
    <w:rsid w:val="009564CF"/>
    <w:rsid w:val="00957EDB"/>
    <w:rsid w:val="00962958"/>
    <w:rsid w:val="00963E58"/>
    <w:rsid w:val="00964CCA"/>
    <w:rsid w:val="00965E32"/>
    <w:rsid w:val="009664D0"/>
    <w:rsid w:val="0096696B"/>
    <w:rsid w:val="009728C0"/>
    <w:rsid w:val="009757BF"/>
    <w:rsid w:val="00977620"/>
    <w:rsid w:val="00977FBC"/>
    <w:rsid w:val="00980E47"/>
    <w:rsid w:val="009843FA"/>
    <w:rsid w:val="009918E2"/>
    <w:rsid w:val="0099311F"/>
    <w:rsid w:val="0099516E"/>
    <w:rsid w:val="00995EB4"/>
    <w:rsid w:val="009A1892"/>
    <w:rsid w:val="009A3632"/>
    <w:rsid w:val="009A3DAB"/>
    <w:rsid w:val="009A5EA6"/>
    <w:rsid w:val="009A5F6F"/>
    <w:rsid w:val="009B2BE0"/>
    <w:rsid w:val="009B3DF7"/>
    <w:rsid w:val="009C0F0C"/>
    <w:rsid w:val="009C199F"/>
    <w:rsid w:val="009C338E"/>
    <w:rsid w:val="009C44A2"/>
    <w:rsid w:val="009C4E7E"/>
    <w:rsid w:val="009C6EB1"/>
    <w:rsid w:val="009C777E"/>
    <w:rsid w:val="009D08ED"/>
    <w:rsid w:val="009D3AF8"/>
    <w:rsid w:val="009D6979"/>
    <w:rsid w:val="009E2039"/>
    <w:rsid w:val="009E4BD6"/>
    <w:rsid w:val="009E5F19"/>
    <w:rsid w:val="009F593C"/>
    <w:rsid w:val="009F7278"/>
    <w:rsid w:val="00A00D43"/>
    <w:rsid w:val="00A04DF2"/>
    <w:rsid w:val="00A07F5D"/>
    <w:rsid w:val="00A12E0D"/>
    <w:rsid w:val="00A13080"/>
    <w:rsid w:val="00A16A22"/>
    <w:rsid w:val="00A2312A"/>
    <w:rsid w:val="00A23F58"/>
    <w:rsid w:val="00A3114E"/>
    <w:rsid w:val="00A31FCD"/>
    <w:rsid w:val="00A41196"/>
    <w:rsid w:val="00A43349"/>
    <w:rsid w:val="00A448E7"/>
    <w:rsid w:val="00A50419"/>
    <w:rsid w:val="00A5118A"/>
    <w:rsid w:val="00A5445A"/>
    <w:rsid w:val="00A558AA"/>
    <w:rsid w:val="00A5764C"/>
    <w:rsid w:val="00A62F19"/>
    <w:rsid w:val="00A643FC"/>
    <w:rsid w:val="00A64C40"/>
    <w:rsid w:val="00A668FD"/>
    <w:rsid w:val="00A70985"/>
    <w:rsid w:val="00A752C5"/>
    <w:rsid w:val="00A7681E"/>
    <w:rsid w:val="00A77441"/>
    <w:rsid w:val="00A8379B"/>
    <w:rsid w:val="00A90718"/>
    <w:rsid w:val="00A911E7"/>
    <w:rsid w:val="00A92654"/>
    <w:rsid w:val="00A93D98"/>
    <w:rsid w:val="00A964BD"/>
    <w:rsid w:val="00AA0511"/>
    <w:rsid w:val="00AA768D"/>
    <w:rsid w:val="00AB02FB"/>
    <w:rsid w:val="00AB1938"/>
    <w:rsid w:val="00AB3553"/>
    <w:rsid w:val="00AB59ED"/>
    <w:rsid w:val="00AB6B77"/>
    <w:rsid w:val="00AB6F20"/>
    <w:rsid w:val="00AC0F71"/>
    <w:rsid w:val="00AC31C3"/>
    <w:rsid w:val="00AC5D4D"/>
    <w:rsid w:val="00AC7B94"/>
    <w:rsid w:val="00AD3331"/>
    <w:rsid w:val="00AD3905"/>
    <w:rsid w:val="00AD517B"/>
    <w:rsid w:val="00AD51E1"/>
    <w:rsid w:val="00AD6D8C"/>
    <w:rsid w:val="00AE0F21"/>
    <w:rsid w:val="00AE1EF5"/>
    <w:rsid w:val="00AE2CBB"/>
    <w:rsid w:val="00AE34FB"/>
    <w:rsid w:val="00AE3AF9"/>
    <w:rsid w:val="00AE4279"/>
    <w:rsid w:val="00AF0732"/>
    <w:rsid w:val="00AF2561"/>
    <w:rsid w:val="00AF38A5"/>
    <w:rsid w:val="00AF5487"/>
    <w:rsid w:val="00B10550"/>
    <w:rsid w:val="00B12C7C"/>
    <w:rsid w:val="00B13C1D"/>
    <w:rsid w:val="00B14586"/>
    <w:rsid w:val="00B146FF"/>
    <w:rsid w:val="00B1517E"/>
    <w:rsid w:val="00B15938"/>
    <w:rsid w:val="00B1627A"/>
    <w:rsid w:val="00B21893"/>
    <w:rsid w:val="00B235FE"/>
    <w:rsid w:val="00B26C83"/>
    <w:rsid w:val="00B277F0"/>
    <w:rsid w:val="00B32D8F"/>
    <w:rsid w:val="00B3647A"/>
    <w:rsid w:val="00B36C40"/>
    <w:rsid w:val="00B37586"/>
    <w:rsid w:val="00B42A09"/>
    <w:rsid w:val="00B45087"/>
    <w:rsid w:val="00B535A8"/>
    <w:rsid w:val="00B54916"/>
    <w:rsid w:val="00B56A5D"/>
    <w:rsid w:val="00B603B2"/>
    <w:rsid w:val="00B62331"/>
    <w:rsid w:val="00B63EE5"/>
    <w:rsid w:val="00B65EF9"/>
    <w:rsid w:val="00B67E7B"/>
    <w:rsid w:val="00B76B85"/>
    <w:rsid w:val="00B77A13"/>
    <w:rsid w:val="00B80F10"/>
    <w:rsid w:val="00B83A4F"/>
    <w:rsid w:val="00B84D56"/>
    <w:rsid w:val="00B87343"/>
    <w:rsid w:val="00B8785F"/>
    <w:rsid w:val="00B87B6A"/>
    <w:rsid w:val="00B92EC2"/>
    <w:rsid w:val="00B953C0"/>
    <w:rsid w:val="00BA351F"/>
    <w:rsid w:val="00BA3632"/>
    <w:rsid w:val="00BA4482"/>
    <w:rsid w:val="00BA4A95"/>
    <w:rsid w:val="00BB3DA1"/>
    <w:rsid w:val="00BB4F30"/>
    <w:rsid w:val="00BB5663"/>
    <w:rsid w:val="00BB63DF"/>
    <w:rsid w:val="00BC0661"/>
    <w:rsid w:val="00BC1F00"/>
    <w:rsid w:val="00BC5DB0"/>
    <w:rsid w:val="00BC7D1E"/>
    <w:rsid w:val="00BD1402"/>
    <w:rsid w:val="00BD3414"/>
    <w:rsid w:val="00BD527F"/>
    <w:rsid w:val="00BE55CB"/>
    <w:rsid w:val="00BE6F9F"/>
    <w:rsid w:val="00BE7CFC"/>
    <w:rsid w:val="00BF6AB1"/>
    <w:rsid w:val="00C0057F"/>
    <w:rsid w:val="00C02827"/>
    <w:rsid w:val="00C03915"/>
    <w:rsid w:val="00C03A71"/>
    <w:rsid w:val="00C060C7"/>
    <w:rsid w:val="00C13200"/>
    <w:rsid w:val="00C142A6"/>
    <w:rsid w:val="00C15167"/>
    <w:rsid w:val="00C1562C"/>
    <w:rsid w:val="00C21E42"/>
    <w:rsid w:val="00C22280"/>
    <w:rsid w:val="00C22D5C"/>
    <w:rsid w:val="00C24F3B"/>
    <w:rsid w:val="00C27C20"/>
    <w:rsid w:val="00C3102C"/>
    <w:rsid w:val="00C31926"/>
    <w:rsid w:val="00C31C09"/>
    <w:rsid w:val="00C322FB"/>
    <w:rsid w:val="00C33CCE"/>
    <w:rsid w:val="00C5032B"/>
    <w:rsid w:val="00C50A25"/>
    <w:rsid w:val="00C51558"/>
    <w:rsid w:val="00C52693"/>
    <w:rsid w:val="00C54362"/>
    <w:rsid w:val="00C556A6"/>
    <w:rsid w:val="00C56DC2"/>
    <w:rsid w:val="00C56EDD"/>
    <w:rsid w:val="00C61F58"/>
    <w:rsid w:val="00C64486"/>
    <w:rsid w:val="00C652EC"/>
    <w:rsid w:val="00C6618D"/>
    <w:rsid w:val="00C67261"/>
    <w:rsid w:val="00C70490"/>
    <w:rsid w:val="00C7486B"/>
    <w:rsid w:val="00C74D8D"/>
    <w:rsid w:val="00C75354"/>
    <w:rsid w:val="00C77F6D"/>
    <w:rsid w:val="00C82E3A"/>
    <w:rsid w:val="00C8762D"/>
    <w:rsid w:val="00C95401"/>
    <w:rsid w:val="00C966CC"/>
    <w:rsid w:val="00CA3493"/>
    <w:rsid w:val="00CA3949"/>
    <w:rsid w:val="00CA427F"/>
    <w:rsid w:val="00CA74C5"/>
    <w:rsid w:val="00CA78EA"/>
    <w:rsid w:val="00CA7BAD"/>
    <w:rsid w:val="00CB2DA7"/>
    <w:rsid w:val="00CB3F3A"/>
    <w:rsid w:val="00CB400A"/>
    <w:rsid w:val="00CB4429"/>
    <w:rsid w:val="00CC18E3"/>
    <w:rsid w:val="00CC1A6A"/>
    <w:rsid w:val="00CC3856"/>
    <w:rsid w:val="00CC4D09"/>
    <w:rsid w:val="00CC5DCA"/>
    <w:rsid w:val="00CD05D6"/>
    <w:rsid w:val="00CD1631"/>
    <w:rsid w:val="00CD1EB9"/>
    <w:rsid w:val="00CD3F7C"/>
    <w:rsid w:val="00CD6B16"/>
    <w:rsid w:val="00CD6E1F"/>
    <w:rsid w:val="00CD78FC"/>
    <w:rsid w:val="00CE03F8"/>
    <w:rsid w:val="00CE176D"/>
    <w:rsid w:val="00CE5719"/>
    <w:rsid w:val="00CE76F0"/>
    <w:rsid w:val="00CF4F4A"/>
    <w:rsid w:val="00CF662C"/>
    <w:rsid w:val="00CF7270"/>
    <w:rsid w:val="00CF72B5"/>
    <w:rsid w:val="00CF75ED"/>
    <w:rsid w:val="00D02BEE"/>
    <w:rsid w:val="00D04FC5"/>
    <w:rsid w:val="00D05D7E"/>
    <w:rsid w:val="00D0603C"/>
    <w:rsid w:val="00D06C49"/>
    <w:rsid w:val="00D078B7"/>
    <w:rsid w:val="00D15003"/>
    <w:rsid w:val="00D1514A"/>
    <w:rsid w:val="00D1578A"/>
    <w:rsid w:val="00D160A6"/>
    <w:rsid w:val="00D21A2B"/>
    <w:rsid w:val="00D24FF3"/>
    <w:rsid w:val="00D26EA0"/>
    <w:rsid w:val="00D26FAC"/>
    <w:rsid w:val="00D271C3"/>
    <w:rsid w:val="00D30ADE"/>
    <w:rsid w:val="00D3547F"/>
    <w:rsid w:val="00D37AC2"/>
    <w:rsid w:val="00D37F9B"/>
    <w:rsid w:val="00D45DF5"/>
    <w:rsid w:val="00D46BF4"/>
    <w:rsid w:val="00D55696"/>
    <w:rsid w:val="00D564E4"/>
    <w:rsid w:val="00D56594"/>
    <w:rsid w:val="00D57E10"/>
    <w:rsid w:val="00D6623F"/>
    <w:rsid w:val="00D75F89"/>
    <w:rsid w:val="00D81672"/>
    <w:rsid w:val="00D81BE3"/>
    <w:rsid w:val="00D831A3"/>
    <w:rsid w:val="00D85A62"/>
    <w:rsid w:val="00DA23C6"/>
    <w:rsid w:val="00DB017B"/>
    <w:rsid w:val="00DB4084"/>
    <w:rsid w:val="00DB4F88"/>
    <w:rsid w:val="00DC140C"/>
    <w:rsid w:val="00DC3F16"/>
    <w:rsid w:val="00DC70CD"/>
    <w:rsid w:val="00DD0DF7"/>
    <w:rsid w:val="00DD463E"/>
    <w:rsid w:val="00DD6EC0"/>
    <w:rsid w:val="00DE2DCE"/>
    <w:rsid w:val="00DE6F8C"/>
    <w:rsid w:val="00DF1FE3"/>
    <w:rsid w:val="00DF4A97"/>
    <w:rsid w:val="00DF5F81"/>
    <w:rsid w:val="00DF6A81"/>
    <w:rsid w:val="00E01D3F"/>
    <w:rsid w:val="00E036C1"/>
    <w:rsid w:val="00E0600C"/>
    <w:rsid w:val="00E0646A"/>
    <w:rsid w:val="00E0710A"/>
    <w:rsid w:val="00E1017B"/>
    <w:rsid w:val="00E138AA"/>
    <w:rsid w:val="00E24ECC"/>
    <w:rsid w:val="00E2699F"/>
    <w:rsid w:val="00E341D9"/>
    <w:rsid w:val="00E4409D"/>
    <w:rsid w:val="00E52C8E"/>
    <w:rsid w:val="00E56706"/>
    <w:rsid w:val="00E56DDE"/>
    <w:rsid w:val="00E60618"/>
    <w:rsid w:val="00E61E3B"/>
    <w:rsid w:val="00E63436"/>
    <w:rsid w:val="00E72029"/>
    <w:rsid w:val="00E75595"/>
    <w:rsid w:val="00E805E3"/>
    <w:rsid w:val="00E81C24"/>
    <w:rsid w:val="00E82859"/>
    <w:rsid w:val="00E834BA"/>
    <w:rsid w:val="00E846F3"/>
    <w:rsid w:val="00E85550"/>
    <w:rsid w:val="00E856EC"/>
    <w:rsid w:val="00E93CD9"/>
    <w:rsid w:val="00E949B4"/>
    <w:rsid w:val="00E95051"/>
    <w:rsid w:val="00EA4670"/>
    <w:rsid w:val="00EA5C10"/>
    <w:rsid w:val="00EA6033"/>
    <w:rsid w:val="00EB0004"/>
    <w:rsid w:val="00EB4CD2"/>
    <w:rsid w:val="00EB5E76"/>
    <w:rsid w:val="00ED4121"/>
    <w:rsid w:val="00ED465C"/>
    <w:rsid w:val="00ED7612"/>
    <w:rsid w:val="00EE0E42"/>
    <w:rsid w:val="00EE0EC6"/>
    <w:rsid w:val="00EE7F84"/>
    <w:rsid w:val="00EF2DCA"/>
    <w:rsid w:val="00EF756B"/>
    <w:rsid w:val="00F03E9E"/>
    <w:rsid w:val="00F06586"/>
    <w:rsid w:val="00F10A93"/>
    <w:rsid w:val="00F11730"/>
    <w:rsid w:val="00F129E3"/>
    <w:rsid w:val="00F2382C"/>
    <w:rsid w:val="00F2606C"/>
    <w:rsid w:val="00F265FF"/>
    <w:rsid w:val="00F332DF"/>
    <w:rsid w:val="00F356B4"/>
    <w:rsid w:val="00F40AFD"/>
    <w:rsid w:val="00F41B76"/>
    <w:rsid w:val="00F44EF0"/>
    <w:rsid w:val="00F46355"/>
    <w:rsid w:val="00F47EC9"/>
    <w:rsid w:val="00F509AF"/>
    <w:rsid w:val="00F519C0"/>
    <w:rsid w:val="00F51D7C"/>
    <w:rsid w:val="00F54965"/>
    <w:rsid w:val="00F55928"/>
    <w:rsid w:val="00F56D94"/>
    <w:rsid w:val="00F62EBA"/>
    <w:rsid w:val="00F63E99"/>
    <w:rsid w:val="00F7011D"/>
    <w:rsid w:val="00F7318B"/>
    <w:rsid w:val="00F81E3D"/>
    <w:rsid w:val="00F82448"/>
    <w:rsid w:val="00F825D8"/>
    <w:rsid w:val="00F82F4E"/>
    <w:rsid w:val="00F91A75"/>
    <w:rsid w:val="00F94AD2"/>
    <w:rsid w:val="00F966E6"/>
    <w:rsid w:val="00F9717E"/>
    <w:rsid w:val="00FA0019"/>
    <w:rsid w:val="00FA409A"/>
    <w:rsid w:val="00FA41E2"/>
    <w:rsid w:val="00FA4CC2"/>
    <w:rsid w:val="00FB0533"/>
    <w:rsid w:val="00FB0562"/>
    <w:rsid w:val="00FB0915"/>
    <w:rsid w:val="00FB41AD"/>
    <w:rsid w:val="00FB5453"/>
    <w:rsid w:val="00FC0AED"/>
    <w:rsid w:val="00FC0C04"/>
    <w:rsid w:val="00FC169D"/>
    <w:rsid w:val="00FC26EF"/>
    <w:rsid w:val="00FC3EEF"/>
    <w:rsid w:val="00FC4415"/>
    <w:rsid w:val="00FC475A"/>
    <w:rsid w:val="00FC61F5"/>
    <w:rsid w:val="00FD4BE4"/>
    <w:rsid w:val="00FD5575"/>
    <w:rsid w:val="00FE34D0"/>
    <w:rsid w:val="00FE49FB"/>
    <w:rsid w:val="00FE79EC"/>
    <w:rsid w:val="00FE7D0C"/>
    <w:rsid w:val="00FF5FC2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B98FA3"/>
  <w15:chartTrackingRefBased/>
  <w15:docId w15:val="{F1ADB56F-47B8-4D62-89A6-0AF9D1489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alutation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rsid w:val="00CD1EB9"/>
    <w:rPr>
      <w:rFonts w:ascii="ＭＳ 明朝" w:hAnsi="ＭＳ 明朝"/>
    </w:rPr>
  </w:style>
  <w:style w:type="paragraph" w:styleId="a5">
    <w:name w:val="Closing"/>
    <w:basedOn w:val="a"/>
    <w:link w:val="a6"/>
    <w:rsid w:val="00CD1EB9"/>
    <w:pPr>
      <w:jc w:val="right"/>
    </w:pPr>
    <w:rPr>
      <w:rFonts w:ascii="ＭＳ 明朝" w:hAnsi="ＭＳ 明朝"/>
    </w:rPr>
  </w:style>
  <w:style w:type="character" w:styleId="a7">
    <w:name w:val="Hyperlink"/>
    <w:rsid w:val="002A212B"/>
    <w:rPr>
      <w:color w:val="0000FF"/>
      <w:u w:val="single"/>
    </w:rPr>
  </w:style>
  <w:style w:type="paragraph" w:styleId="a8">
    <w:name w:val="Note Heading"/>
    <w:basedOn w:val="a"/>
    <w:next w:val="a"/>
    <w:rsid w:val="009C6EB1"/>
    <w:pPr>
      <w:jc w:val="center"/>
    </w:pPr>
    <w:rPr>
      <w:rFonts w:ascii="ＭＳ 明朝" w:hAnsi="ＭＳ 明朝"/>
    </w:rPr>
  </w:style>
  <w:style w:type="paragraph" w:styleId="a9">
    <w:name w:val="List Paragraph"/>
    <w:basedOn w:val="a"/>
    <w:uiPriority w:val="34"/>
    <w:qFormat/>
    <w:rsid w:val="00AA0511"/>
    <w:pPr>
      <w:ind w:leftChars="400" w:left="840"/>
    </w:pPr>
  </w:style>
  <w:style w:type="paragraph" w:styleId="aa">
    <w:name w:val="Balloon Text"/>
    <w:basedOn w:val="a"/>
    <w:link w:val="ab"/>
    <w:rsid w:val="00081DD2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rsid w:val="00081DD2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header"/>
    <w:basedOn w:val="a"/>
    <w:link w:val="ad"/>
    <w:rsid w:val="00081DD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ヘッダー (文字)"/>
    <w:link w:val="ac"/>
    <w:rsid w:val="00081DD2"/>
    <w:rPr>
      <w:kern w:val="2"/>
      <w:sz w:val="21"/>
      <w:szCs w:val="24"/>
    </w:rPr>
  </w:style>
  <w:style w:type="paragraph" w:styleId="ae">
    <w:name w:val="footer"/>
    <w:basedOn w:val="a"/>
    <w:link w:val="af"/>
    <w:rsid w:val="00081DD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f">
    <w:name w:val="フッター (文字)"/>
    <w:link w:val="ae"/>
    <w:rsid w:val="00081DD2"/>
    <w:rPr>
      <w:kern w:val="2"/>
      <w:sz w:val="21"/>
      <w:szCs w:val="24"/>
    </w:rPr>
  </w:style>
  <w:style w:type="paragraph" w:styleId="af0">
    <w:name w:val="Date"/>
    <w:basedOn w:val="a"/>
    <w:next w:val="a"/>
    <w:link w:val="af1"/>
    <w:rsid w:val="00316964"/>
  </w:style>
  <w:style w:type="character" w:customStyle="1" w:styleId="af1">
    <w:name w:val="日付 (文字)"/>
    <w:link w:val="af0"/>
    <w:rsid w:val="00316964"/>
    <w:rPr>
      <w:kern w:val="2"/>
      <w:sz w:val="21"/>
      <w:szCs w:val="24"/>
    </w:rPr>
  </w:style>
  <w:style w:type="character" w:customStyle="1" w:styleId="a4">
    <w:name w:val="挨拶文 (文字)"/>
    <w:link w:val="a3"/>
    <w:uiPriority w:val="99"/>
    <w:rsid w:val="002163C9"/>
    <w:rPr>
      <w:rFonts w:ascii="ＭＳ 明朝" w:hAnsi="ＭＳ 明朝"/>
      <w:kern w:val="2"/>
      <w:sz w:val="21"/>
      <w:szCs w:val="24"/>
    </w:rPr>
  </w:style>
  <w:style w:type="character" w:customStyle="1" w:styleId="a6">
    <w:name w:val="結語 (文字)"/>
    <w:link w:val="a5"/>
    <w:rsid w:val="00F356B4"/>
    <w:rPr>
      <w:rFonts w:ascii="ＭＳ 明朝" w:hAnsi="ＭＳ 明朝"/>
      <w:kern w:val="2"/>
      <w:sz w:val="21"/>
      <w:szCs w:val="24"/>
    </w:rPr>
  </w:style>
  <w:style w:type="table" w:styleId="af2">
    <w:name w:val="Table Grid"/>
    <w:basedOn w:val="a1"/>
    <w:uiPriority w:val="39"/>
    <w:rsid w:val="00F356B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5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全協文書第　決裁番号　号</vt:lpstr>
      <vt:lpstr>全協文書第　決裁番号　号</vt:lpstr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全協文書第　決裁番号　号</dc:title>
  <dc:subject/>
  <dc:creator>関内健治</dc:creator>
  <cp:keywords/>
  <dc:description/>
  <cp:lastModifiedBy>茂木 祥子</cp:lastModifiedBy>
  <cp:revision>46</cp:revision>
  <cp:lastPrinted>2025-04-30T04:21:00Z</cp:lastPrinted>
  <dcterms:created xsi:type="dcterms:W3CDTF">2025-06-19T04:26:00Z</dcterms:created>
  <dcterms:modified xsi:type="dcterms:W3CDTF">2026-07-29T03:55:00Z</dcterms:modified>
</cp:coreProperties>
</file>