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C481A" w14:textId="10A25B4E" w:rsidR="00CA3949" w:rsidRPr="00FF5FC2" w:rsidRDefault="00CA3949" w:rsidP="00996950">
      <w:pPr>
        <w:topLinePunct/>
        <w:snapToGrid w:val="0"/>
        <w:jc w:val="right"/>
        <w:rPr>
          <w:rFonts w:asciiTheme="minorEastAsia" w:eastAsiaTheme="minorEastAsia" w:hAnsiTheme="minorEastAsia"/>
          <w:noProof/>
          <w:szCs w:val="21"/>
        </w:rPr>
      </w:pPr>
      <w:r w:rsidRPr="00FF5FC2">
        <w:rPr>
          <w:rFonts w:asciiTheme="minorEastAsia" w:eastAsiaTheme="minorEastAsia" w:hAnsiTheme="minorEastAsia"/>
          <w:noProof/>
          <w:szCs w:val="21"/>
        </w:rPr>
        <w:drawing>
          <wp:anchor distT="0" distB="0" distL="114300" distR="114300" simplePos="0" relativeHeight="251659776" behindDoc="0" locked="0" layoutInCell="1" allowOverlap="1" wp14:anchorId="1EED4A11" wp14:editId="0B52DD7D">
            <wp:simplePos x="0" y="0"/>
            <wp:positionH relativeFrom="column">
              <wp:posOffset>-194310</wp:posOffset>
            </wp:positionH>
            <wp:positionV relativeFrom="paragraph">
              <wp:posOffset>-412750</wp:posOffset>
            </wp:positionV>
            <wp:extent cx="918187" cy="609600"/>
            <wp:effectExtent l="0" t="0" r="0" b="0"/>
            <wp:wrapNone/>
            <wp:docPr id="1" name="図 1" descr="協会ロ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協会ロゴ"/>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18187" cy="609600"/>
                    </a:xfrm>
                    <a:prstGeom prst="rect">
                      <a:avLst/>
                    </a:prstGeom>
                    <a:noFill/>
                  </pic:spPr>
                </pic:pic>
              </a:graphicData>
            </a:graphic>
            <wp14:sizeRelH relativeFrom="margin">
              <wp14:pctWidth>0</wp14:pctWidth>
            </wp14:sizeRelH>
            <wp14:sizeRelV relativeFrom="margin">
              <wp14:pctHeight>0</wp14:pctHeight>
            </wp14:sizeRelV>
          </wp:anchor>
        </w:drawing>
      </w:r>
      <w:r w:rsidRPr="00FF5FC2">
        <w:rPr>
          <w:rFonts w:asciiTheme="minorEastAsia" w:eastAsiaTheme="minorEastAsia" w:hAnsiTheme="minorEastAsia" w:hint="eastAsia"/>
          <w:noProof/>
          <w:szCs w:val="21"/>
        </w:rPr>
        <w:t>全協文書第</w:t>
      </w:r>
      <w:r w:rsidR="00D4195D" w:rsidRPr="00D4195D">
        <w:rPr>
          <w:rFonts w:asciiTheme="minorEastAsia" w:eastAsiaTheme="minorEastAsia" w:hAnsiTheme="minorEastAsia"/>
          <w:noProof/>
          <w:szCs w:val="21"/>
        </w:rPr>
        <w:t>B26-00045</w:t>
      </w:r>
      <w:r w:rsidRPr="00FF5FC2">
        <w:rPr>
          <w:rFonts w:asciiTheme="minorEastAsia" w:eastAsiaTheme="minorEastAsia" w:hAnsiTheme="minorEastAsia" w:hint="eastAsia"/>
          <w:noProof/>
          <w:szCs w:val="21"/>
        </w:rPr>
        <w:t>号</w:t>
      </w:r>
    </w:p>
    <w:p w14:paraId="36E6E1AA" w14:textId="1A2450E1" w:rsidR="00C03915" w:rsidRPr="00FF5FC2" w:rsidRDefault="00D4195D" w:rsidP="00996950">
      <w:pPr>
        <w:topLinePunct/>
        <w:snapToGrid w:val="0"/>
        <w:ind w:firstLineChars="2970" w:firstLine="6237"/>
        <w:jc w:val="distribute"/>
        <w:rPr>
          <w:rFonts w:asciiTheme="minorEastAsia" w:eastAsiaTheme="minorEastAsia" w:hAnsiTheme="minorEastAsia"/>
          <w:szCs w:val="21"/>
        </w:rPr>
      </w:pPr>
      <w:r>
        <w:rPr>
          <w:rFonts w:asciiTheme="minorEastAsia" w:eastAsiaTheme="minorEastAsia" w:hAnsiTheme="minorEastAsia" w:hint="eastAsia"/>
          <w:szCs w:val="21"/>
        </w:rPr>
        <w:t>２０２６年１０月６日</w:t>
      </w:r>
    </w:p>
    <w:p w14:paraId="633048D1" w14:textId="6457E384" w:rsidR="00036491" w:rsidRPr="00FF5FC2" w:rsidRDefault="00CB3F3A" w:rsidP="00996950">
      <w:pPr>
        <w:topLinePunct/>
        <w:snapToGrid w:val="0"/>
        <w:rPr>
          <w:rFonts w:asciiTheme="minorEastAsia" w:eastAsiaTheme="minorEastAsia" w:hAnsiTheme="minorEastAsia"/>
          <w:noProof/>
          <w:szCs w:val="21"/>
        </w:rPr>
      </w:pPr>
      <w:r w:rsidRPr="00FF5FC2">
        <w:rPr>
          <w:rFonts w:asciiTheme="minorEastAsia" w:eastAsiaTheme="minorEastAsia" w:hAnsiTheme="minorEastAsia" w:hint="eastAsia"/>
          <w:noProof/>
          <w:szCs w:val="21"/>
        </w:rPr>
        <w:t>会員各位</w:t>
      </w:r>
    </w:p>
    <w:p w14:paraId="4E66679F" w14:textId="77777777" w:rsidR="002163C9" w:rsidRPr="00FF5FC2" w:rsidRDefault="002163C9" w:rsidP="00996950">
      <w:pPr>
        <w:topLinePunct/>
        <w:snapToGrid w:val="0"/>
        <w:ind w:rightChars="134" w:right="281"/>
        <w:jc w:val="right"/>
        <w:rPr>
          <w:rFonts w:asciiTheme="minorEastAsia" w:eastAsiaTheme="minorEastAsia" w:hAnsiTheme="minorEastAsia"/>
          <w:szCs w:val="21"/>
        </w:rPr>
      </w:pPr>
      <w:r w:rsidRPr="00FF5FC2">
        <w:rPr>
          <w:rFonts w:asciiTheme="minorEastAsia" w:eastAsiaTheme="minorEastAsia" w:hAnsiTheme="minorEastAsia" w:hint="eastAsia"/>
          <w:szCs w:val="21"/>
        </w:rPr>
        <w:t>公益社団法人全国ビルメンテナンス協会</w:t>
      </w:r>
    </w:p>
    <w:p w14:paraId="49A2159A" w14:textId="77777777" w:rsidR="00A50419" w:rsidRPr="00FF5FC2" w:rsidRDefault="00A50419" w:rsidP="00996950">
      <w:pPr>
        <w:topLinePunct/>
        <w:snapToGrid w:val="0"/>
        <w:ind w:rightChars="134" w:right="281"/>
        <w:jc w:val="right"/>
        <w:rPr>
          <w:rFonts w:asciiTheme="minorEastAsia" w:eastAsiaTheme="minorEastAsia" w:hAnsiTheme="minorEastAsia"/>
          <w:szCs w:val="21"/>
        </w:rPr>
      </w:pPr>
      <w:r w:rsidRPr="00FF5FC2">
        <w:rPr>
          <w:rFonts w:asciiTheme="minorEastAsia" w:eastAsiaTheme="minorEastAsia" w:hAnsiTheme="minorEastAsia" w:hint="eastAsia"/>
          <w:spacing w:val="-4"/>
          <w:szCs w:val="21"/>
        </w:rPr>
        <w:t>会　長</w:t>
      </w:r>
      <w:r w:rsidR="00C322FB" w:rsidRPr="00FF5FC2">
        <w:rPr>
          <w:rFonts w:asciiTheme="minorEastAsia" w:eastAsiaTheme="minorEastAsia" w:hAnsiTheme="minorEastAsia" w:hint="eastAsia"/>
          <w:spacing w:val="-4"/>
          <w:szCs w:val="21"/>
        </w:rPr>
        <w:t xml:space="preserve">　</w:t>
      </w:r>
      <w:r w:rsidRPr="00FF5FC2">
        <w:rPr>
          <w:rFonts w:asciiTheme="minorEastAsia" w:eastAsiaTheme="minorEastAsia" w:hAnsiTheme="minorEastAsia" w:hint="eastAsia"/>
          <w:spacing w:val="-4"/>
          <w:szCs w:val="21"/>
        </w:rPr>
        <w:t xml:space="preserve">　</w:t>
      </w:r>
      <w:r w:rsidR="00E85550" w:rsidRPr="00FF5FC2">
        <w:rPr>
          <w:rFonts w:asciiTheme="minorEastAsia" w:eastAsiaTheme="minorEastAsia" w:hAnsiTheme="minorEastAsia" w:hint="eastAsia"/>
          <w:spacing w:val="-4"/>
          <w:szCs w:val="21"/>
        </w:rPr>
        <w:t>佐</w:t>
      </w:r>
      <w:r w:rsidR="00F2382C" w:rsidRPr="00FF5FC2">
        <w:rPr>
          <w:rFonts w:asciiTheme="minorEastAsia" w:eastAsiaTheme="minorEastAsia" w:hAnsiTheme="minorEastAsia" w:hint="eastAsia"/>
          <w:spacing w:val="-4"/>
          <w:szCs w:val="21"/>
        </w:rPr>
        <w:t xml:space="preserve"> </w:t>
      </w:r>
      <w:r w:rsidR="00E85550" w:rsidRPr="00FF5FC2">
        <w:rPr>
          <w:rFonts w:asciiTheme="minorEastAsia" w:eastAsiaTheme="minorEastAsia" w:hAnsiTheme="minorEastAsia" w:hint="eastAsia"/>
          <w:spacing w:val="-4"/>
          <w:szCs w:val="21"/>
        </w:rPr>
        <w:t>々</w:t>
      </w:r>
      <w:r w:rsidR="00F2382C" w:rsidRPr="00FF5FC2">
        <w:rPr>
          <w:rFonts w:asciiTheme="minorEastAsia" w:eastAsiaTheme="minorEastAsia" w:hAnsiTheme="minorEastAsia" w:hint="eastAsia"/>
          <w:spacing w:val="-4"/>
          <w:szCs w:val="21"/>
        </w:rPr>
        <w:t xml:space="preserve"> </w:t>
      </w:r>
      <w:r w:rsidR="00E85550" w:rsidRPr="00FF5FC2">
        <w:rPr>
          <w:rFonts w:asciiTheme="minorEastAsia" w:eastAsiaTheme="minorEastAsia" w:hAnsiTheme="minorEastAsia" w:hint="eastAsia"/>
          <w:spacing w:val="-4"/>
          <w:szCs w:val="21"/>
        </w:rPr>
        <w:t>木</w:t>
      </w:r>
      <w:r w:rsidRPr="00FF5FC2">
        <w:rPr>
          <w:rFonts w:asciiTheme="minorEastAsia" w:eastAsiaTheme="minorEastAsia" w:hAnsiTheme="minorEastAsia" w:hint="eastAsia"/>
          <w:spacing w:val="-4"/>
          <w:szCs w:val="21"/>
        </w:rPr>
        <w:t xml:space="preserve">　</w:t>
      </w:r>
      <w:r w:rsidR="00E85550" w:rsidRPr="00FF5FC2">
        <w:rPr>
          <w:rFonts w:asciiTheme="minorEastAsia" w:eastAsiaTheme="minorEastAsia" w:hAnsiTheme="minorEastAsia" w:hint="eastAsia"/>
          <w:spacing w:val="-4"/>
          <w:szCs w:val="21"/>
        </w:rPr>
        <w:t>浩</w:t>
      </w:r>
      <w:r w:rsidR="00F2382C" w:rsidRPr="00FF5FC2">
        <w:rPr>
          <w:rFonts w:asciiTheme="minorEastAsia" w:eastAsiaTheme="minorEastAsia" w:hAnsiTheme="minorEastAsia" w:hint="eastAsia"/>
          <w:spacing w:val="-4"/>
          <w:szCs w:val="21"/>
        </w:rPr>
        <w:t xml:space="preserve"> </w:t>
      </w:r>
      <w:r w:rsidR="00E85550" w:rsidRPr="00FF5FC2">
        <w:rPr>
          <w:rFonts w:asciiTheme="minorEastAsia" w:eastAsiaTheme="minorEastAsia" w:hAnsiTheme="minorEastAsia" w:hint="eastAsia"/>
          <w:spacing w:val="-4"/>
          <w:szCs w:val="21"/>
        </w:rPr>
        <w:t>二</w:t>
      </w:r>
    </w:p>
    <w:p w14:paraId="6A23A2CA" w14:textId="670AE75F" w:rsidR="00A50419" w:rsidRPr="00FF5FC2" w:rsidRDefault="00A50419" w:rsidP="00996950">
      <w:pPr>
        <w:topLinePunct/>
        <w:snapToGrid w:val="0"/>
        <w:rPr>
          <w:rFonts w:asciiTheme="minorEastAsia" w:eastAsiaTheme="minorEastAsia" w:hAnsiTheme="minorEastAsia"/>
          <w:szCs w:val="21"/>
        </w:rPr>
      </w:pPr>
    </w:p>
    <w:p w14:paraId="4D0526F7" w14:textId="5FDFCF64" w:rsidR="00A87C5B" w:rsidRDefault="00A87C5B" w:rsidP="00996950">
      <w:pPr>
        <w:topLinePunct/>
        <w:snapToGrid w:val="0"/>
        <w:jc w:val="center"/>
        <w:rPr>
          <w:rFonts w:asciiTheme="minorEastAsia" w:eastAsiaTheme="minorEastAsia" w:hAnsiTheme="minorEastAsia"/>
          <w:szCs w:val="21"/>
        </w:rPr>
      </w:pPr>
      <w:r>
        <w:rPr>
          <w:rFonts w:asciiTheme="minorEastAsia" w:eastAsiaTheme="minorEastAsia" w:hAnsiTheme="minorEastAsia" w:hint="eastAsia"/>
          <w:szCs w:val="21"/>
        </w:rPr>
        <w:t>「</w:t>
      </w:r>
      <w:r w:rsidR="009347D9" w:rsidRPr="009347D9">
        <w:rPr>
          <w:rFonts w:asciiTheme="minorEastAsia" w:eastAsiaTheme="minorEastAsia" w:hAnsiTheme="minorEastAsia"/>
          <w:szCs w:val="21"/>
        </w:rPr>
        <w:t>ビルメンテナンス業における価格転嫁及び取引適正化の推進について（依頼）</w:t>
      </w:r>
      <w:r>
        <w:rPr>
          <w:rFonts w:asciiTheme="minorEastAsia" w:eastAsiaTheme="minorEastAsia" w:hAnsiTheme="minorEastAsia" w:hint="eastAsia"/>
          <w:szCs w:val="21"/>
        </w:rPr>
        <w:t>」</w:t>
      </w:r>
    </w:p>
    <w:p w14:paraId="3CAEB3AA" w14:textId="1D21CCB5" w:rsidR="00A50419" w:rsidRDefault="00A87C5B" w:rsidP="00996950">
      <w:pPr>
        <w:topLinePunct/>
        <w:snapToGrid w:val="0"/>
        <w:jc w:val="center"/>
        <w:rPr>
          <w:rFonts w:asciiTheme="minorEastAsia" w:eastAsiaTheme="minorEastAsia" w:hAnsiTheme="minorEastAsia"/>
          <w:szCs w:val="21"/>
        </w:rPr>
      </w:pPr>
      <w:r>
        <w:rPr>
          <w:rFonts w:asciiTheme="minorEastAsia" w:eastAsiaTheme="minorEastAsia" w:hAnsiTheme="minorEastAsia" w:hint="eastAsia"/>
          <w:szCs w:val="21"/>
        </w:rPr>
        <w:t>（</w:t>
      </w:r>
      <w:r w:rsidR="009347D9" w:rsidRPr="009347D9">
        <w:rPr>
          <w:rFonts w:asciiTheme="minorEastAsia" w:eastAsiaTheme="minorEastAsia" w:hAnsiTheme="minorEastAsia"/>
          <w:szCs w:val="21"/>
        </w:rPr>
        <w:t>厚生労働省</w:t>
      </w:r>
      <w:r>
        <w:rPr>
          <w:rFonts w:asciiTheme="minorEastAsia" w:eastAsiaTheme="minorEastAsia" w:hAnsiTheme="minorEastAsia" w:hint="eastAsia"/>
          <w:szCs w:val="21"/>
        </w:rPr>
        <w:t>）</w:t>
      </w:r>
    </w:p>
    <w:p w14:paraId="217712DA" w14:textId="77777777" w:rsidR="00A87C5B" w:rsidRPr="00FF5FC2" w:rsidRDefault="00A87C5B" w:rsidP="00996950">
      <w:pPr>
        <w:topLinePunct/>
        <w:snapToGrid w:val="0"/>
        <w:rPr>
          <w:rFonts w:asciiTheme="minorEastAsia" w:eastAsiaTheme="minorEastAsia" w:hAnsiTheme="minorEastAsia"/>
          <w:szCs w:val="21"/>
        </w:rPr>
      </w:pPr>
    </w:p>
    <w:p w14:paraId="152F5F52" w14:textId="2B5714FF" w:rsidR="002163C9" w:rsidRPr="0055621F" w:rsidRDefault="002163C9" w:rsidP="00996950">
      <w:pPr>
        <w:topLinePunct/>
        <w:snapToGrid w:val="0"/>
        <w:rPr>
          <w:rFonts w:asciiTheme="minorEastAsia" w:eastAsiaTheme="minorEastAsia" w:hAnsiTheme="minorEastAsia"/>
          <w:color w:val="000000"/>
          <w:szCs w:val="21"/>
        </w:rPr>
      </w:pPr>
      <w:r w:rsidRPr="00FF5FC2">
        <w:rPr>
          <w:rFonts w:asciiTheme="minorEastAsia" w:eastAsiaTheme="minorEastAsia" w:hAnsiTheme="minorEastAsia" w:hint="eastAsia"/>
          <w:color w:val="000000"/>
          <w:szCs w:val="21"/>
        </w:rPr>
        <w:t>拝啓　時下益々ご清栄のこととお慶び申し上げます。</w:t>
      </w:r>
      <w:r w:rsidR="009F7278" w:rsidRPr="00FF5FC2">
        <w:rPr>
          <w:rFonts w:asciiTheme="minorEastAsia" w:eastAsiaTheme="minorEastAsia" w:hAnsiTheme="minorEastAsia" w:hint="eastAsia"/>
          <w:color w:val="000000"/>
          <w:szCs w:val="21"/>
        </w:rPr>
        <w:t>日頃より当協会の事業運営にご理解</w:t>
      </w:r>
      <w:r w:rsidR="009F7278" w:rsidRPr="0055621F">
        <w:rPr>
          <w:rFonts w:asciiTheme="minorEastAsia" w:eastAsiaTheme="minorEastAsia" w:hAnsiTheme="minorEastAsia" w:hint="eastAsia"/>
          <w:color w:val="000000"/>
          <w:szCs w:val="21"/>
        </w:rPr>
        <w:t>を賜り厚く御礼を申し上げます。</w:t>
      </w:r>
    </w:p>
    <w:p w14:paraId="0B0A5CEF" w14:textId="77777777" w:rsidR="0076297D" w:rsidRDefault="009F7278" w:rsidP="00996950">
      <w:pPr>
        <w:topLinePunct/>
        <w:snapToGrid w:val="0"/>
        <w:rPr>
          <w:rFonts w:asciiTheme="minorEastAsia" w:eastAsiaTheme="minorEastAsia" w:hAnsiTheme="minorEastAsia"/>
          <w:szCs w:val="21"/>
        </w:rPr>
      </w:pPr>
      <w:r w:rsidRPr="0055621F">
        <w:rPr>
          <w:rFonts w:asciiTheme="minorEastAsia" w:eastAsiaTheme="minorEastAsia" w:hAnsiTheme="minorEastAsia" w:hint="eastAsia"/>
          <w:szCs w:val="21"/>
        </w:rPr>
        <w:t xml:space="preserve">　</w:t>
      </w:r>
      <w:r w:rsidR="009347D9">
        <w:rPr>
          <w:rFonts w:asciiTheme="minorEastAsia" w:eastAsiaTheme="minorEastAsia" w:hAnsiTheme="minorEastAsia" w:hint="eastAsia"/>
          <w:szCs w:val="21"/>
        </w:rPr>
        <w:t>さて、</w:t>
      </w:r>
      <w:r w:rsidR="00A3392A">
        <w:rPr>
          <w:rFonts w:asciiTheme="minorEastAsia" w:eastAsiaTheme="minorEastAsia" w:hAnsiTheme="minorEastAsia" w:hint="eastAsia"/>
          <w:szCs w:val="21"/>
        </w:rPr>
        <w:t>9</w:t>
      </w:r>
      <w:r w:rsidR="00270B30">
        <w:rPr>
          <w:rFonts w:asciiTheme="minorEastAsia" w:eastAsiaTheme="minorEastAsia" w:hAnsiTheme="minorEastAsia" w:hint="eastAsia"/>
          <w:szCs w:val="21"/>
        </w:rPr>
        <w:t>月</w:t>
      </w:r>
      <w:r w:rsidR="00A3392A">
        <w:rPr>
          <w:rFonts w:asciiTheme="minorEastAsia" w:eastAsiaTheme="minorEastAsia" w:hAnsiTheme="minorEastAsia" w:hint="eastAsia"/>
          <w:szCs w:val="21"/>
        </w:rPr>
        <w:t>2</w:t>
      </w:r>
      <w:r w:rsidR="009347D9">
        <w:rPr>
          <w:rFonts w:asciiTheme="minorEastAsia" w:eastAsiaTheme="minorEastAsia" w:hAnsiTheme="minorEastAsia" w:hint="eastAsia"/>
          <w:szCs w:val="21"/>
        </w:rPr>
        <w:t>8</w:t>
      </w:r>
      <w:r w:rsidR="00270B30">
        <w:rPr>
          <w:rFonts w:asciiTheme="minorEastAsia" w:eastAsiaTheme="minorEastAsia" w:hAnsiTheme="minorEastAsia" w:hint="eastAsia"/>
          <w:szCs w:val="21"/>
        </w:rPr>
        <w:t>日付で厚生労働</w:t>
      </w:r>
      <w:r w:rsidR="009347D9">
        <w:rPr>
          <w:rFonts w:asciiTheme="minorEastAsia" w:eastAsiaTheme="minorEastAsia" w:hAnsiTheme="minorEastAsia" w:hint="eastAsia"/>
          <w:szCs w:val="21"/>
        </w:rPr>
        <w:t>省</w:t>
      </w:r>
      <w:r w:rsidR="00270B30">
        <w:rPr>
          <w:rFonts w:asciiTheme="minorEastAsia" w:eastAsiaTheme="minorEastAsia" w:hAnsiTheme="minorEastAsia" w:hint="eastAsia"/>
          <w:szCs w:val="21"/>
        </w:rPr>
        <w:t>から全国協会長宛てに</w:t>
      </w:r>
      <w:r w:rsidR="00270B30" w:rsidRPr="00270B30">
        <w:rPr>
          <w:rFonts w:asciiTheme="minorEastAsia" w:eastAsiaTheme="minorEastAsia" w:hAnsiTheme="minorEastAsia" w:hint="eastAsia"/>
          <w:szCs w:val="21"/>
        </w:rPr>
        <w:t>「</w:t>
      </w:r>
      <w:r w:rsidR="009347D9" w:rsidRPr="009347D9">
        <w:rPr>
          <w:rFonts w:asciiTheme="minorEastAsia" w:eastAsiaTheme="minorEastAsia" w:hAnsiTheme="minorEastAsia"/>
          <w:szCs w:val="21"/>
        </w:rPr>
        <w:t>ビルメンテナンス業における価格転嫁及び取引適正化の推進について</w:t>
      </w:r>
      <w:r w:rsidR="00270B30" w:rsidRPr="00270B30">
        <w:rPr>
          <w:rFonts w:asciiTheme="minorEastAsia" w:eastAsiaTheme="minorEastAsia" w:hAnsiTheme="minorEastAsia" w:hint="eastAsia"/>
          <w:szCs w:val="21"/>
        </w:rPr>
        <w:t>」</w:t>
      </w:r>
      <w:r w:rsidR="00996950">
        <w:rPr>
          <w:rFonts w:asciiTheme="minorEastAsia" w:eastAsiaTheme="minorEastAsia" w:hAnsiTheme="minorEastAsia" w:hint="eastAsia"/>
          <w:szCs w:val="21"/>
        </w:rPr>
        <w:t>の</w:t>
      </w:r>
      <w:r w:rsidR="009347D9">
        <w:rPr>
          <w:rFonts w:asciiTheme="minorEastAsia" w:eastAsiaTheme="minorEastAsia" w:hAnsiTheme="minorEastAsia" w:hint="eastAsia"/>
          <w:szCs w:val="21"/>
        </w:rPr>
        <w:t>依頼</w:t>
      </w:r>
      <w:r w:rsidR="00996950">
        <w:rPr>
          <w:rFonts w:asciiTheme="minorEastAsia" w:eastAsiaTheme="minorEastAsia" w:hAnsiTheme="minorEastAsia" w:hint="eastAsia"/>
          <w:szCs w:val="21"/>
        </w:rPr>
        <w:t>がな</w:t>
      </w:r>
      <w:r w:rsidR="00A3392A">
        <w:rPr>
          <w:rFonts w:asciiTheme="minorEastAsia" w:eastAsiaTheme="minorEastAsia" w:hAnsiTheme="minorEastAsia" w:hint="eastAsia"/>
          <w:szCs w:val="21"/>
        </w:rPr>
        <w:t>されました。</w:t>
      </w:r>
    </w:p>
    <w:p w14:paraId="2B5DE3E5" w14:textId="3CD7E8BC" w:rsidR="009347D9" w:rsidRDefault="0076297D" w:rsidP="00996950">
      <w:pPr>
        <w:topLinePunct/>
        <w:snapToGrid w:val="0"/>
        <w:rPr>
          <w:rFonts w:asciiTheme="minorEastAsia" w:eastAsiaTheme="minorEastAsia" w:hAnsiTheme="minorEastAsia"/>
          <w:szCs w:val="21"/>
        </w:rPr>
      </w:pPr>
      <w:r>
        <w:rPr>
          <w:rFonts w:asciiTheme="minorEastAsia" w:eastAsiaTheme="minorEastAsia" w:hAnsiTheme="minorEastAsia" w:hint="eastAsia"/>
          <w:szCs w:val="21"/>
        </w:rPr>
        <w:t xml:space="preserve">　</w:t>
      </w:r>
      <w:r w:rsidR="009347D9">
        <w:rPr>
          <w:rFonts w:asciiTheme="minorEastAsia" w:eastAsiaTheme="minorEastAsia" w:hAnsiTheme="minorEastAsia" w:hint="eastAsia"/>
          <w:szCs w:val="21"/>
        </w:rPr>
        <w:t>同省では</w:t>
      </w:r>
      <w:r w:rsidRPr="0076297D">
        <w:rPr>
          <w:rFonts w:asciiTheme="minorEastAsia" w:eastAsiaTheme="minorEastAsia" w:hAnsiTheme="minorEastAsia"/>
          <w:szCs w:val="21"/>
        </w:rPr>
        <w:t>これまでに、</w:t>
      </w:r>
      <w:r>
        <w:rPr>
          <w:rFonts w:asciiTheme="minorEastAsia" w:eastAsiaTheme="minorEastAsia" w:hAnsiTheme="minorEastAsia" w:hint="eastAsia"/>
          <w:szCs w:val="21"/>
        </w:rPr>
        <w:t>①</w:t>
      </w:r>
      <w:r w:rsidRPr="0076297D">
        <w:rPr>
          <w:rFonts w:asciiTheme="minorEastAsia" w:eastAsiaTheme="minorEastAsia" w:hAnsiTheme="minorEastAsia"/>
          <w:szCs w:val="21"/>
        </w:rPr>
        <w:t>ビルメンテナンス業務に係る発注関係事務の運用に関するガイドラインの改定、</w:t>
      </w:r>
      <w:r>
        <w:rPr>
          <w:rFonts w:asciiTheme="minorEastAsia" w:eastAsiaTheme="minorEastAsia" w:hAnsiTheme="minorEastAsia" w:hint="eastAsia"/>
          <w:szCs w:val="21"/>
        </w:rPr>
        <w:t>②</w:t>
      </w:r>
      <w:r w:rsidRPr="0076297D">
        <w:rPr>
          <w:rFonts w:asciiTheme="minorEastAsia" w:eastAsiaTheme="minorEastAsia" w:hAnsiTheme="minorEastAsia"/>
          <w:szCs w:val="21"/>
        </w:rPr>
        <w:t>ビルメンテナンス業の調達における低入札価格調査制度及び最低制限価格制度の価格基準に係る通知の発出、</w:t>
      </w:r>
      <w:r>
        <w:rPr>
          <w:rFonts w:asciiTheme="minorEastAsia" w:eastAsiaTheme="minorEastAsia" w:hAnsiTheme="minorEastAsia" w:hint="eastAsia"/>
          <w:szCs w:val="21"/>
        </w:rPr>
        <w:t>③</w:t>
      </w:r>
      <w:r w:rsidRPr="0076297D">
        <w:rPr>
          <w:rFonts w:asciiTheme="minorEastAsia" w:eastAsiaTheme="minorEastAsia" w:hAnsiTheme="minorEastAsia"/>
          <w:szCs w:val="21"/>
        </w:rPr>
        <w:t>建築保全業務労務単価の活用等に係る通知の発出、</w:t>
      </w:r>
      <w:r>
        <w:rPr>
          <w:rFonts w:asciiTheme="minorEastAsia" w:eastAsiaTheme="minorEastAsia" w:hAnsiTheme="minorEastAsia" w:hint="eastAsia"/>
          <w:szCs w:val="21"/>
        </w:rPr>
        <w:t>④</w:t>
      </w:r>
      <w:r w:rsidRPr="0076297D">
        <w:rPr>
          <w:rFonts w:asciiTheme="minorEastAsia" w:eastAsiaTheme="minorEastAsia" w:hAnsiTheme="minorEastAsia"/>
          <w:szCs w:val="21"/>
        </w:rPr>
        <w:t>最低賃金額改定を踏まえた契約金額の変更検討依頼</w:t>
      </w:r>
      <w:r>
        <w:rPr>
          <w:rFonts w:asciiTheme="minorEastAsia" w:eastAsiaTheme="minorEastAsia" w:hAnsiTheme="minorEastAsia" w:hint="eastAsia"/>
          <w:szCs w:val="21"/>
        </w:rPr>
        <w:t>など</w:t>
      </w:r>
      <w:r w:rsidRPr="0076297D">
        <w:rPr>
          <w:rFonts w:asciiTheme="minorEastAsia" w:eastAsiaTheme="minorEastAsia" w:hAnsiTheme="minorEastAsia"/>
          <w:szCs w:val="21"/>
        </w:rPr>
        <w:t>、ビルメンテナンス業</w:t>
      </w:r>
      <w:r w:rsidR="009A6AD4">
        <w:rPr>
          <w:rFonts w:asciiTheme="minorEastAsia" w:eastAsiaTheme="minorEastAsia" w:hAnsiTheme="minorEastAsia" w:hint="eastAsia"/>
          <w:szCs w:val="21"/>
        </w:rPr>
        <w:t>における</w:t>
      </w:r>
      <w:r w:rsidRPr="0076297D">
        <w:rPr>
          <w:rFonts w:asciiTheme="minorEastAsia" w:eastAsiaTheme="minorEastAsia" w:hAnsiTheme="minorEastAsia"/>
          <w:szCs w:val="21"/>
        </w:rPr>
        <w:t>価格転嫁・取引適正化の推進に取り組んで</w:t>
      </w:r>
      <w:r>
        <w:rPr>
          <w:rFonts w:asciiTheme="minorEastAsia" w:eastAsiaTheme="minorEastAsia" w:hAnsiTheme="minorEastAsia" w:hint="eastAsia"/>
          <w:szCs w:val="21"/>
        </w:rPr>
        <w:t>います</w:t>
      </w:r>
      <w:r w:rsidRPr="0076297D">
        <w:rPr>
          <w:rFonts w:asciiTheme="minorEastAsia" w:eastAsiaTheme="minorEastAsia" w:hAnsiTheme="minorEastAsia"/>
          <w:szCs w:val="21"/>
        </w:rPr>
        <w:t>。</w:t>
      </w:r>
    </w:p>
    <w:p w14:paraId="45EB72F8" w14:textId="510BB523" w:rsidR="000311C4" w:rsidRDefault="00E119F4" w:rsidP="009A6AD4">
      <w:pPr>
        <w:topLinePunct/>
        <w:snapToGrid w:val="0"/>
        <w:rPr>
          <w:rFonts w:asciiTheme="minorEastAsia" w:eastAsiaTheme="minorEastAsia" w:hAnsiTheme="minorEastAsia"/>
          <w:szCs w:val="21"/>
        </w:rPr>
      </w:pPr>
      <w:r>
        <w:rPr>
          <w:rFonts w:asciiTheme="minorEastAsia" w:eastAsiaTheme="minorEastAsia" w:hAnsiTheme="minorEastAsia" w:hint="eastAsia"/>
          <w:szCs w:val="21"/>
        </w:rPr>
        <w:t xml:space="preserve">　こうした状況を踏まえ、会員事業</w:t>
      </w:r>
      <w:r w:rsidR="00C8089B">
        <w:rPr>
          <w:rFonts w:asciiTheme="minorEastAsia" w:eastAsiaTheme="minorEastAsia" w:hAnsiTheme="minorEastAsia" w:hint="eastAsia"/>
          <w:szCs w:val="21"/>
        </w:rPr>
        <w:t>者</w:t>
      </w:r>
      <w:r w:rsidR="009A6AD4">
        <w:rPr>
          <w:rFonts w:asciiTheme="minorEastAsia" w:eastAsiaTheme="minorEastAsia" w:hAnsiTheme="minorEastAsia" w:hint="eastAsia"/>
          <w:szCs w:val="21"/>
        </w:rPr>
        <w:t>に対しても、①</w:t>
      </w:r>
      <w:r w:rsidR="009A6AD4" w:rsidRPr="009A6AD4">
        <w:rPr>
          <w:rFonts w:asciiTheme="minorEastAsia" w:eastAsiaTheme="minorEastAsia" w:hAnsiTheme="minorEastAsia" w:hint="eastAsia"/>
          <w:szCs w:val="21"/>
        </w:rPr>
        <w:t>労務費を含むコスト上昇分の適切な価格転嫁</w:t>
      </w:r>
      <w:r w:rsidR="009A6AD4">
        <w:rPr>
          <w:rFonts w:asciiTheme="minorEastAsia" w:eastAsiaTheme="minorEastAsia" w:hAnsiTheme="minorEastAsia" w:hint="eastAsia"/>
          <w:szCs w:val="21"/>
        </w:rPr>
        <w:t>、②</w:t>
      </w:r>
      <w:r w:rsidR="009A6AD4" w:rsidRPr="009A6AD4">
        <w:rPr>
          <w:rFonts w:asciiTheme="minorEastAsia" w:eastAsiaTheme="minorEastAsia" w:hAnsiTheme="minorEastAsia" w:hint="eastAsia"/>
          <w:szCs w:val="21"/>
        </w:rPr>
        <w:t>発注者及び受注者双方の立場からの取引適正化</w:t>
      </w:r>
      <w:r w:rsidR="009A6AD4">
        <w:rPr>
          <w:rFonts w:asciiTheme="minorEastAsia" w:eastAsiaTheme="minorEastAsia" w:hAnsiTheme="minorEastAsia" w:hint="eastAsia"/>
          <w:szCs w:val="21"/>
        </w:rPr>
        <w:t>、③</w:t>
      </w:r>
      <w:r w:rsidR="009A6AD4" w:rsidRPr="009A6AD4">
        <w:rPr>
          <w:rFonts w:asciiTheme="minorEastAsia" w:eastAsiaTheme="minorEastAsia" w:hAnsiTheme="minorEastAsia" w:hint="eastAsia"/>
          <w:szCs w:val="21"/>
        </w:rPr>
        <w:t>パートナーシップ構築宣言の活用促進</w:t>
      </w:r>
      <w:r w:rsidR="009A6AD4">
        <w:rPr>
          <w:rFonts w:asciiTheme="minorEastAsia" w:eastAsiaTheme="minorEastAsia" w:hAnsiTheme="minorEastAsia" w:hint="eastAsia"/>
          <w:szCs w:val="21"/>
        </w:rPr>
        <w:t>、④</w:t>
      </w:r>
      <w:r w:rsidR="009A6AD4" w:rsidRPr="009A6AD4">
        <w:rPr>
          <w:rFonts w:asciiTheme="minorEastAsia" w:eastAsiaTheme="minorEastAsia" w:hAnsiTheme="minorEastAsia" w:hint="eastAsia"/>
          <w:szCs w:val="21"/>
        </w:rPr>
        <w:t>自主行動計画等を踏まえた適切な取引慣行の推進</w:t>
      </w:r>
      <w:r w:rsidR="009A6AD4">
        <w:rPr>
          <w:rFonts w:asciiTheme="minorEastAsia" w:eastAsiaTheme="minorEastAsia" w:hAnsiTheme="minorEastAsia" w:hint="eastAsia"/>
          <w:szCs w:val="21"/>
        </w:rPr>
        <w:t>、などが要請されています</w:t>
      </w:r>
      <w:r w:rsidR="00191CE4">
        <w:rPr>
          <w:rFonts w:asciiTheme="minorEastAsia" w:eastAsiaTheme="minorEastAsia" w:hAnsiTheme="minorEastAsia" w:hint="eastAsia"/>
          <w:szCs w:val="21"/>
        </w:rPr>
        <w:t>。</w:t>
      </w:r>
    </w:p>
    <w:p w14:paraId="5A74EA0C" w14:textId="4D41763B" w:rsidR="00270B30" w:rsidRDefault="000311C4" w:rsidP="00996950">
      <w:pPr>
        <w:topLinePunct/>
        <w:snapToGrid w:val="0"/>
        <w:rPr>
          <w:rFonts w:asciiTheme="minorEastAsia" w:eastAsiaTheme="minorEastAsia" w:hAnsiTheme="minorEastAsia"/>
          <w:szCs w:val="21"/>
        </w:rPr>
      </w:pPr>
      <w:r>
        <w:rPr>
          <w:rFonts w:asciiTheme="minorEastAsia" w:eastAsiaTheme="minorEastAsia" w:hAnsiTheme="minorEastAsia" w:hint="eastAsia"/>
          <w:szCs w:val="21"/>
        </w:rPr>
        <w:t xml:space="preserve">　</w:t>
      </w:r>
      <w:r w:rsidR="00191CE4">
        <w:rPr>
          <w:rFonts w:asciiTheme="minorEastAsia" w:eastAsiaTheme="minorEastAsia" w:hAnsiTheme="minorEastAsia" w:hint="eastAsia"/>
          <w:szCs w:val="21"/>
        </w:rPr>
        <w:t>会員各位におかれましては</w:t>
      </w:r>
      <w:r w:rsidR="0098746D">
        <w:rPr>
          <w:rFonts w:asciiTheme="minorEastAsia" w:eastAsiaTheme="minorEastAsia" w:hAnsiTheme="minorEastAsia" w:hint="eastAsia"/>
          <w:szCs w:val="21"/>
        </w:rPr>
        <w:t>、</w:t>
      </w:r>
      <w:r w:rsidR="009A6AD4">
        <w:rPr>
          <w:rFonts w:asciiTheme="minorEastAsia" w:eastAsiaTheme="minorEastAsia" w:hAnsiTheme="minorEastAsia" w:hint="eastAsia"/>
          <w:szCs w:val="21"/>
        </w:rPr>
        <w:t>趣旨を</w:t>
      </w:r>
      <w:r w:rsidR="009A6AD4" w:rsidRPr="009A6AD4">
        <w:rPr>
          <w:rFonts w:asciiTheme="minorEastAsia" w:eastAsiaTheme="minorEastAsia" w:hAnsiTheme="minorEastAsia"/>
          <w:szCs w:val="21"/>
        </w:rPr>
        <w:t>十分にご理解いただき、業界で働く</w:t>
      </w:r>
      <w:r w:rsidR="0098746D">
        <w:rPr>
          <w:rFonts w:asciiTheme="minorEastAsia" w:eastAsiaTheme="minorEastAsia" w:hAnsiTheme="minorEastAsia" w:hint="eastAsia"/>
          <w:szCs w:val="21"/>
        </w:rPr>
        <w:t>方々</w:t>
      </w:r>
      <w:r w:rsidR="009A6AD4" w:rsidRPr="009A6AD4">
        <w:rPr>
          <w:rFonts w:asciiTheme="minorEastAsia" w:eastAsiaTheme="minorEastAsia" w:hAnsiTheme="minorEastAsia"/>
          <w:szCs w:val="21"/>
        </w:rPr>
        <w:t>が正当に評価され、適正な賃上げが実現</w:t>
      </w:r>
      <w:r w:rsidR="009A6AD4">
        <w:rPr>
          <w:rFonts w:asciiTheme="minorEastAsia" w:eastAsiaTheme="minorEastAsia" w:hAnsiTheme="minorEastAsia" w:hint="eastAsia"/>
          <w:szCs w:val="21"/>
        </w:rPr>
        <w:t>するための主体的な</w:t>
      </w:r>
      <w:r w:rsidR="009A6AD4" w:rsidRPr="009A6AD4">
        <w:rPr>
          <w:rFonts w:asciiTheme="minorEastAsia" w:eastAsiaTheme="minorEastAsia" w:hAnsiTheme="minorEastAsia"/>
          <w:szCs w:val="21"/>
        </w:rPr>
        <w:t>行動をお願いします。</w:t>
      </w:r>
      <w:r w:rsidR="00191CE4">
        <w:rPr>
          <w:rFonts w:asciiTheme="minorEastAsia" w:eastAsiaTheme="minorEastAsia" w:hAnsiTheme="minorEastAsia" w:hint="eastAsia"/>
          <w:szCs w:val="21"/>
        </w:rPr>
        <w:t>なお</w:t>
      </w:r>
      <w:r w:rsidR="00052743">
        <w:rPr>
          <w:rFonts w:asciiTheme="minorEastAsia" w:eastAsiaTheme="minorEastAsia" w:hAnsiTheme="minorEastAsia" w:hint="eastAsia"/>
          <w:szCs w:val="21"/>
        </w:rPr>
        <w:t>厚生労働省からの</w:t>
      </w:r>
      <w:r w:rsidR="00853542">
        <w:rPr>
          <w:rFonts w:asciiTheme="minorEastAsia" w:eastAsiaTheme="minorEastAsia" w:hAnsiTheme="minorEastAsia" w:hint="eastAsia"/>
          <w:szCs w:val="21"/>
        </w:rPr>
        <w:t>依頼</w:t>
      </w:r>
      <w:r w:rsidR="003B53BF">
        <w:rPr>
          <w:rFonts w:asciiTheme="minorEastAsia" w:eastAsiaTheme="minorEastAsia" w:hAnsiTheme="minorEastAsia" w:hint="eastAsia"/>
          <w:szCs w:val="21"/>
        </w:rPr>
        <w:t>文書</w:t>
      </w:r>
      <w:r w:rsidR="00F20B0E">
        <w:rPr>
          <w:rFonts w:asciiTheme="minorEastAsia" w:eastAsiaTheme="minorEastAsia" w:hAnsiTheme="minorEastAsia" w:hint="eastAsia"/>
          <w:szCs w:val="21"/>
        </w:rPr>
        <w:t>は</w:t>
      </w:r>
      <w:r w:rsidR="00B15B8B">
        <w:rPr>
          <w:rFonts w:asciiTheme="minorEastAsia" w:eastAsiaTheme="minorEastAsia" w:hAnsiTheme="minorEastAsia" w:hint="eastAsia"/>
          <w:szCs w:val="21"/>
        </w:rPr>
        <w:t>、</w:t>
      </w:r>
      <w:r w:rsidR="00B15B8B" w:rsidRPr="00B15B8B">
        <w:rPr>
          <w:rFonts w:asciiTheme="minorEastAsia" w:eastAsiaTheme="minorEastAsia" w:hAnsiTheme="minorEastAsia" w:hint="eastAsia"/>
          <w:szCs w:val="21"/>
        </w:rPr>
        <w:t>下記の</w:t>
      </w:r>
      <w:r w:rsidR="00F20B0E">
        <w:rPr>
          <w:rFonts w:asciiTheme="minorEastAsia" w:eastAsiaTheme="minorEastAsia" w:hAnsiTheme="minorEastAsia" w:hint="eastAsia"/>
          <w:szCs w:val="21"/>
        </w:rPr>
        <w:t>二次元</w:t>
      </w:r>
      <w:r w:rsidR="00B15B8B" w:rsidRPr="00B15B8B">
        <w:rPr>
          <w:rFonts w:asciiTheme="minorEastAsia" w:eastAsiaTheme="minorEastAsia" w:hAnsiTheme="minorEastAsia" w:hint="eastAsia"/>
          <w:szCs w:val="21"/>
        </w:rPr>
        <w:t>コードからご</w:t>
      </w:r>
      <w:r w:rsidR="00B15B8B">
        <w:rPr>
          <w:rFonts w:asciiTheme="minorEastAsia" w:eastAsiaTheme="minorEastAsia" w:hAnsiTheme="minorEastAsia" w:hint="eastAsia"/>
          <w:szCs w:val="21"/>
        </w:rPr>
        <w:t>確認</w:t>
      </w:r>
      <w:r w:rsidR="00B15B8B" w:rsidRPr="00B15B8B">
        <w:rPr>
          <w:rFonts w:asciiTheme="minorEastAsia" w:eastAsiaTheme="minorEastAsia" w:hAnsiTheme="minorEastAsia" w:hint="eastAsia"/>
          <w:szCs w:val="21"/>
        </w:rPr>
        <w:t>ください。</w:t>
      </w:r>
    </w:p>
    <w:p w14:paraId="7EE3A7C0" w14:textId="2A163190" w:rsidR="000534A2" w:rsidRDefault="000534A2" w:rsidP="00996950">
      <w:pPr>
        <w:topLinePunct/>
        <w:snapToGrid w:val="0"/>
        <w:jc w:val="right"/>
        <w:rPr>
          <w:rFonts w:asciiTheme="minorEastAsia" w:eastAsiaTheme="minorEastAsia" w:hAnsiTheme="minorEastAsia"/>
          <w:szCs w:val="21"/>
        </w:rPr>
      </w:pPr>
      <w:r w:rsidRPr="00FF5FC2">
        <w:rPr>
          <w:rFonts w:asciiTheme="minorEastAsia" w:eastAsiaTheme="minorEastAsia" w:hAnsiTheme="minorEastAsia" w:hint="eastAsia"/>
          <w:szCs w:val="21"/>
        </w:rPr>
        <w:t>敬具</w:t>
      </w:r>
    </w:p>
    <w:p w14:paraId="1EE60816" w14:textId="77777777" w:rsidR="00953C62" w:rsidRDefault="00953C62" w:rsidP="00953C62">
      <w:pPr>
        <w:topLinePunct/>
        <w:snapToGrid w:val="0"/>
        <w:rPr>
          <w:rFonts w:asciiTheme="minorEastAsia" w:eastAsiaTheme="minorEastAsia" w:hAnsiTheme="minorEastAsia"/>
          <w:szCs w:val="21"/>
        </w:rPr>
      </w:pPr>
    </w:p>
    <w:p w14:paraId="307839BB" w14:textId="4AE3C414" w:rsidR="009B6602" w:rsidRPr="00FF5FC2" w:rsidRDefault="009B6602" w:rsidP="00996950">
      <w:pPr>
        <w:topLinePunct/>
        <w:snapToGrid w:val="0"/>
        <w:jc w:val="center"/>
        <w:rPr>
          <w:rFonts w:asciiTheme="minorEastAsia" w:eastAsiaTheme="minorEastAsia" w:hAnsiTheme="minorEastAsia"/>
          <w:szCs w:val="21"/>
        </w:rPr>
      </w:pPr>
      <w:r>
        <w:rPr>
          <w:rFonts w:asciiTheme="minorEastAsia" w:eastAsiaTheme="minorEastAsia" w:hAnsiTheme="minorEastAsia" w:hint="eastAsia"/>
          <w:szCs w:val="21"/>
        </w:rPr>
        <w:t>記</w:t>
      </w:r>
    </w:p>
    <w:p w14:paraId="561E9D6E" w14:textId="08691DB1" w:rsidR="00FF5FC2" w:rsidRPr="00002569" w:rsidRDefault="00FF5FC2" w:rsidP="00996950">
      <w:pPr>
        <w:topLinePunct/>
        <w:snapToGrid w:val="0"/>
        <w:rPr>
          <w:rFonts w:ascii="Yu Gothic" w:eastAsia="Yu Gothic" w:hAnsi="Yu Gothic"/>
          <w:b/>
          <w:szCs w:val="21"/>
        </w:rPr>
      </w:pPr>
      <w:r w:rsidRPr="00002569">
        <w:rPr>
          <w:rFonts w:ascii="Yu Gothic" w:eastAsia="Yu Gothic" w:hAnsi="Yu Gothic" w:hint="eastAsia"/>
          <w:b/>
          <w:szCs w:val="21"/>
        </w:rPr>
        <w:t>■</w:t>
      </w:r>
      <w:r w:rsidR="00955E43" w:rsidRPr="00955E43">
        <w:rPr>
          <w:rFonts w:ascii="Yu Gothic" w:eastAsia="Yu Gothic" w:hAnsi="Yu Gothic"/>
          <w:b/>
          <w:szCs w:val="21"/>
        </w:rPr>
        <w:t>依頼文書</w:t>
      </w:r>
    </w:p>
    <w:p w14:paraId="7DA33197" w14:textId="112C7599" w:rsidR="00FF5FC2" w:rsidRDefault="00F6783C" w:rsidP="00996950">
      <w:pPr>
        <w:topLinePunct/>
        <w:snapToGrid w:val="0"/>
        <w:rPr>
          <w:rFonts w:asciiTheme="minorEastAsia" w:eastAsiaTheme="minorEastAsia" w:hAnsiTheme="minorEastAsia"/>
          <w:szCs w:val="21"/>
        </w:rPr>
      </w:pPr>
      <w:r>
        <w:rPr>
          <w:rFonts w:asciiTheme="minorEastAsia" w:eastAsiaTheme="minorEastAsia" w:hAnsiTheme="minorEastAsia" w:hint="eastAsia"/>
          <w:szCs w:val="21"/>
        </w:rPr>
        <w:t>厚生労働省</w:t>
      </w:r>
      <w:r w:rsidR="00583650" w:rsidRPr="00583650">
        <w:rPr>
          <w:rFonts w:asciiTheme="minorEastAsia" w:eastAsiaTheme="minorEastAsia" w:hAnsiTheme="minorEastAsia" w:hint="eastAsia"/>
          <w:szCs w:val="21"/>
        </w:rPr>
        <w:t>「</w:t>
      </w:r>
      <w:r w:rsidRPr="00F6783C">
        <w:rPr>
          <w:rFonts w:asciiTheme="minorEastAsia" w:eastAsiaTheme="minorEastAsia" w:hAnsiTheme="minorEastAsia"/>
          <w:szCs w:val="21"/>
        </w:rPr>
        <w:t>ビルメンテナンス業における価格転嫁及び取引適正化の推進について（依頼）</w:t>
      </w:r>
      <w:r w:rsidR="00583650" w:rsidRPr="00583650">
        <w:rPr>
          <w:rFonts w:asciiTheme="minorEastAsia" w:eastAsiaTheme="minorEastAsia" w:hAnsiTheme="minorEastAsia" w:hint="eastAsia"/>
          <w:szCs w:val="21"/>
        </w:rPr>
        <w:t>」</w:t>
      </w:r>
    </w:p>
    <w:p w14:paraId="007F4374" w14:textId="71F296E3" w:rsidR="003B53BF" w:rsidRDefault="00913046" w:rsidP="00996950">
      <w:pPr>
        <w:topLinePunct/>
        <w:snapToGrid w:val="0"/>
        <w:jc w:val="center"/>
        <w:rPr>
          <w:rFonts w:asciiTheme="minorEastAsia" w:eastAsiaTheme="minorEastAsia" w:hAnsiTheme="minorEastAsia"/>
          <w:szCs w:val="21"/>
        </w:rPr>
      </w:pPr>
      <w:r>
        <w:rPr>
          <w:rFonts w:asciiTheme="minorEastAsia" w:eastAsiaTheme="minorEastAsia" w:hAnsiTheme="minorEastAsia"/>
          <w:noProof/>
          <w:szCs w:val="21"/>
        </w:rPr>
        <w:drawing>
          <wp:inline distT="0" distB="0" distL="0" distR="0" wp14:anchorId="1830403E" wp14:editId="029363F3">
            <wp:extent cx="800100" cy="800100"/>
            <wp:effectExtent l="0" t="0" r="0" b="0"/>
            <wp:docPr id="70109796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inline>
        </w:drawing>
      </w:r>
    </w:p>
    <w:p w14:paraId="7F3C3231" w14:textId="72BBEA76" w:rsidR="003B53BF" w:rsidRDefault="009B6602" w:rsidP="00996950">
      <w:pPr>
        <w:topLinePunct/>
        <w:snapToGrid w:val="0"/>
        <w:jc w:val="right"/>
        <w:rPr>
          <w:rFonts w:asciiTheme="minorEastAsia" w:eastAsiaTheme="minorEastAsia" w:hAnsiTheme="minorEastAsia"/>
          <w:szCs w:val="21"/>
        </w:rPr>
      </w:pPr>
      <w:r>
        <w:rPr>
          <w:rFonts w:asciiTheme="minorEastAsia" w:eastAsiaTheme="minorEastAsia" w:hAnsiTheme="minorEastAsia" w:hint="eastAsia"/>
          <w:szCs w:val="21"/>
        </w:rPr>
        <w:t>以上</w:t>
      </w:r>
    </w:p>
    <w:p w14:paraId="5DDE338B" w14:textId="7227E2FF" w:rsidR="00E1017B" w:rsidRPr="00566133" w:rsidRDefault="00E1017B" w:rsidP="00996950">
      <w:pPr>
        <w:topLinePunct/>
        <w:snapToGrid w:val="0"/>
        <w:jc w:val="center"/>
        <w:rPr>
          <w:rFonts w:ascii="Yu Gothic" w:eastAsia="Yu Gothic" w:hAnsi="Yu Gothic"/>
          <w:szCs w:val="21"/>
        </w:rPr>
      </w:pPr>
      <w:r w:rsidRPr="00566133">
        <w:rPr>
          <w:rFonts w:ascii="Yu Gothic" w:eastAsia="Yu Gothic" w:hAnsi="Yu Gothic" w:hint="eastAsia"/>
          <w:szCs w:val="21"/>
        </w:rPr>
        <w:t>･･････････････････････････【本件に関する事務局担当】･･････････････････････････</w:t>
      </w:r>
    </w:p>
    <w:p w14:paraId="306C4C31" w14:textId="188B9F3A" w:rsidR="00E1017B" w:rsidRPr="00FF5FC2" w:rsidRDefault="00E1017B" w:rsidP="00996950">
      <w:pPr>
        <w:topLinePunct/>
        <w:snapToGrid w:val="0"/>
        <w:jc w:val="center"/>
        <w:rPr>
          <w:rFonts w:asciiTheme="minorEastAsia" w:eastAsiaTheme="minorEastAsia" w:hAnsiTheme="minorEastAsia"/>
          <w:szCs w:val="21"/>
        </w:rPr>
      </w:pPr>
      <w:r w:rsidRPr="00FF5FC2">
        <w:rPr>
          <w:rFonts w:asciiTheme="minorEastAsia" w:eastAsiaTheme="minorEastAsia" w:hAnsiTheme="minorEastAsia" w:hint="eastAsia"/>
          <w:szCs w:val="21"/>
        </w:rPr>
        <w:t xml:space="preserve">公益社団法人 全国ビルメンテナンス協会　</w:t>
      </w:r>
      <w:r w:rsidR="00A3392A">
        <w:rPr>
          <w:rFonts w:asciiTheme="minorEastAsia" w:eastAsiaTheme="minorEastAsia" w:hAnsiTheme="minorEastAsia" w:hint="eastAsia"/>
          <w:szCs w:val="21"/>
        </w:rPr>
        <w:t>会員支援室</w:t>
      </w:r>
      <w:r w:rsidRPr="00FF5FC2">
        <w:rPr>
          <w:rFonts w:asciiTheme="minorEastAsia" w:eastAsiaTheme="minorEastAsia" w:hAnsiTheme="minorEastAsia" w:hint="eastAsia"/>
          <w:szCs w:val="21"/>
        </w:rPr>
        <w:t xml:space="preserve">　関内</w:t>
      </w:r>
      <w:r w:rsidR="00A3392A">
        <w:rPr>
          <w:rFonts w:asciiTheme="minorEastAsia" w:eastAsiaTheme="minorEastAsia" w:hAnsiTheme="minorEastAsia" w:hint="eastAsia"/>
          <w:szCs w:val="21"/>
        </w:rPr>
        <w:t>・尾崎</w:t>
      </w:r>
    </w:p>
    <w:p w14:paraId="45B3AE78" w14:textId="77777777" w:rsidR="00E1017B" w:rsidRPr="00FF5FC2" w:rsidRDefault="00E1017B" w:rsidP="00996950">
      <w:pPr>
        <w:topLinePunct/>
        <w:snapToGrid w:val="0"/>
        <w:jc w:val="center"/>
        <w:rPr>
          <w:rFonts w:asciiTheme="minorEastAsia" w:eastAsiaTheme="minorEastAsia" w:hAnsiTheme="minorEastAsia"/>
          <w:szCs w:val="21"/>
        </w:rPr>
      </w:pPr>
      <w:r w:rsidRPr="00FF5FC2">
        <w:rPr>
          <w:rFonts w:asciiTheme="minorEastAsia" w:eastAsiaTheme="minorEastAsia" w:hAnsiTheme="minorEastAsia" w:hint="eastAsia"/>
          <w:szCs w:val="21"/>
        </w:rPr>
        <w:t>〒116-0013　東京都荒川区西日暮里5-12-5　ビルメンテナンス会館5階</w:t>
      </w:r>
    </w:p>
    <w:p w14:paraId="230C0374" w14:textId="6D684C84" w:rsidR="008B32F9" w:rsidRPr="00FF5FC2" w:rsidRDefault="00E1017B" w:rsidP="00996950">
      <w:pPr>
        <w:topLinePunct/>
        <w:snapToGrid w:val="0"/>
        <w:jc w:val="center"/>
        <w:rPr>
          <w:rFonts w:asciiTheme="minorEastAsia" w:eastAsiaTheme="minorEastAsia" w:hAnsiTheme="minorEastAsia"/>
          <w:szCs w:val="21"/>
        </w:rPr>
      </w:pPr>
      <w:r w:rsidRPr="00FF5FC2">
        <w:rPr>
          <w:rFonts w:asciiTheme="minorEastAsia" w:eastAsiaTheme="minorEastAsia" w:hAnsiTheme="minorEastAsia" w:hint="eastAsia"/>
          <w:szCs w:val="21"/>
        </w:rPr>
        <w:t>TEL</w:t>
      </w:r>
      <w:r w:rsidRPr="00FF5FC2">
        <w:rPr>
          <w:rFonts w:asciiTheme="minorEastAsia" w:eastAsiaTheme="minorEastAsia" w:hAnsiTheme="minorEastAsia"/>
          <w:szCs w:val="21"/>
        </w:rPr>
        <w:t xml:space="preserve"> </w:t>
      </w:r>
      <w:r w:rsidRPr="00FF5FC2">
        <w:rPr>
          <w:rFonts w:asciiTheme="minorEastAsia" w:eastAsiaTheme="minorEastAsia" w:hAnsiTheme="minorEastAsia" w:hint="eastAsia"/>
          <w:szCs w:val="21"/>
        </w:rPr>
        <w:t>03-3805-7560　FAX 03-3805-7561　kenji@j-bma.or.jp</w:t>
      </w:r>
    </w:p>
    <w:sectPr w:rsidR="008B32F9" w:rsidRPr="00FF5FC2" w:rsidSect="000C7E84">
      <w:pgSz w:w="11906" w:h="16838" w:code="9"/>
      <w:pgMar w:top="1985" w:right="1701" w:bottom="156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7266B" w14:textId="77777777" w:rsidR="00B66BAE" w:rsidRDefault="00B66BAE" w:rsidP="00081DD2">
      <w:r>
        <w:separator/>
      </w:r>
    </w:p>
  </w:endnote>
  <w:endnote w:type="continuationSeparator" w:id="0">
    <w:p w14:paraId="72451010" w14:textId="77777777" w:rsidR="00B66BAE" w:rsidRDefault="00B66BAE" w:rsidP="00081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1CAE8" w14:textId="77777777" w:rsidR="00B66BAE" w:rsidRDefault="00B66BAE" w:rsidP="00081DD2">
      <w:r>
        <w:separator/>
      </w:r>
    </w:p>
  </w:footnote>
  <w:footnote w:type="continuationSeparator" w:id="0">
    <w:p w14:paraId="3C17FFBA" w14:textId="77777777" w:rsidR="00B66BAE" w:rsidRDefault="00B66BAE" w:rsidP="00081D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34278"/>
    <w:multiLevelType w:val="hybridMultilevel"/>
    <w:tmpl w:val="E2A42FA2"/>
    <w:lvl w:ilvl="0" w:tplc="070A6046">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3DD50C4"/>
    <w:multiLevelType w:val="hybridMultilevel"/>
    <w:tmpl w:val="B9DCD7DE"/>
    <w:lvl w:ilvl="0" w:tplc="09FEA808">
      <w:numFmt w:val="bullet"/>
      <w:lvlText w:val="■"/>
      <w:lvlJc w:val="left"/>
      <w:pPr>
        <w:tabs>
          <w:tab w:val="num" w:pos="580"/>
        </w:tabs>
        <w:ind w:left="580" w:hanging="360"/>
      </w:pPr>
      <w:rPr>
        <w:rFonts w:ascii="ＭＳ 明朝" w:eastAsia="ＭＳ 明朝" w:hAnsi="ＭＳ 明朝" w:cs="Times New Roman" w:hint="eastAsia"/>
      </w:rPr>
    </w:lvl>
    <w:lvl w:ilvl="1" w:tplc="0409000B" w:tentative="1">
      <w:start w:val="1"/>
      <w:numFmt w:val="bullet"/>
      <w:lvlText w:val=""/>
      <w:lvlJc w:val="left"/>
      <w:pPr>
        <w:tabs>
          <w:tab w:val="num" w:pos="1060"/>
        </w:tabs>
        <w:ind w:left="1060" w:hanging="420"/>
      </w:pPr>
      <w:rPr>
        <w:rFonts w:ascii="Wingdings" w:hAnsi="Wingdings" w:hint="default"/>
      </w:rPr>
    </w:lvl>
    <w:lvl w:ilvl="2" w:tplc="0409000D" w:tentative="1">
      <w:start w:val="1"/>
      <w:numFmt w:val="bullet"/>
      <w:lvlText w:val=""/>
      <w:lvlJc w:val="left"/>
      <w:pPr>
        <w:tabs>
          <w:tab w:val="num" w:pos="1480"/>
        </w:tabs>
        <w:ind w:left="1480" w:hanging="420"/>
      </w:pPr>
      <w:rPr>
        <w:rFonts w:ascii="Wingdings" w:hAnsi="Wingdings" w:hint="default"/>
      </w:rPr>
    </w:lvl>
    <w:lvl w:ilvl="3" w:tplc="04090001" w:tentative="1">
      <w:start w:val="1"/>
      <w:numFmt w:val="bullet"/>
      <w:lvlText w:val=""/>
      <w:lvlJc w:val="left"/>
      <w:pPr>
        <w:tabs>
          <w:tab w:val="num" w:pos="1900"/>
        </w:tabs>
        <w:ind w:left="1900" w:hanging="420"/>
      </w:pPr>
      <w:rPr>
        <w:rFonts w:ascii="Wingdings" w:hAnsi="Wingdings" w:hint="default"/>
      </w:rPr>
    </w:lvl>
    <w:lvl w:ilvl="4" w:tplc="0409000B" w:tentative="1">
      <w:start w:val="1"/>
      <w:numFmt w:val="bullet"/>
      <w:lvlText w:val=""/>
      <w:lvlJc w:val="left"/>
      <w:pPr>
        <w:tabs>
          <w:tab w:val="num" w:pos="2320"/>
        </w:tabs>
        <w:ind w:left="2320" w:hanging="420"/>
      </w:pPr>
      <w:rPr>
        <w:rFonts w:ascii="Wingdings" w:hAnsi="Wingdings" w:hint="default"/>
      </w:rPr>
    </w:lvl>
    <w:lvl w:ilvl="5" w:tplc="0409000D" w:tentative="1">
      <w:start w:val="1"/>
      <w:numFmt w:val="bullet"/>
      <w:lvlText w:val=""/>
      <w:lvlJc w:val="left"/>
      <w:pPr>
        <w:tabs>
          <w:tab w:val="num" w:pos="2740"/>
        </w:tabs>
        <w:ind w:left="2740" w:hanging="420"/>
      </w:pPr>
      <w:rPr>
        <w:rFonts w:ascii="Wingdings" w:hAnsi="Wingdings" w:hint="default"/>
      </w:rPr>
    </w:lvl>
    <w:lvl w:ilvl="6" w:tplc="04090001" w:tentative="1">
      <w:start w:val="1"/>
      <w:numFmt w:val="bullet"/>
      <w:lvlText w:val=""/>
      <w:lvlJc w:val="left"/>
      <w:pPr>
        <w:tabs>
          <w:tab w:val="num" w:pos="3160"/>
        </w:tabs>
        <w:ind w:left="3160" w:hanging="420"/>
      </w:pPr>
      <w:rPr>
        <w:rFonts w:ascii="Wingdings" w:hAnsi="Wingdings" w:hint="default"/>
      </w:rPr>
    </w:lvl>
    <w:lvl w:ilvl="7" w:tplc="0409000B" w:tentative="1">
      <w:start w:val="1"/>
      <w:numFmt w:val="bullet"/>
      <w:lvlText w:val=""/>
      <w:lvlJc w:val="left"/>
      <w:pPr>
        <w:tabs>
          <w:tab w:val="num" w:pos="3580"/>
        </w:tabs>
        <w:ind w:left="3580" w:hanging="420"/>
      </w:pPr>
      <w:rPr>
        <w:rFonts w:ascii="Wingdings" w:hAnsi="Wingdings" w:hint="default"/>
      </w:rPr>
    </w:lvl>
    <w:lvl w:ilvl="8" w:tplc="0409000D" w:tentative="1">
      <w:start w:val="1"/>
      <w:numFmt w:val="bullet"/>
      <w:lvlText w:val=""/>
      <w:lvlJc w:val="left"/>
      <w:pPr>
        <w:tabs>
          <w:tab w:val="num" w:pos="4000"/>
        </w:tabs>
        <w:ind w:left="4000" w:hanging="420"/>
      </w:pPr>
      <w:rPr>
        <w:rFonts w:ascii="Wingdings" w:hAnsi="Wingdings" w:hint="default"/>
      </w:rPr>
    </w:lvl>
  </w:abstractNum>
  <w:abstractNum w:abstractNumId="2" w15:restartNumberingAfterBreak="0">
    <w:nsid w:val="36F87769"/>
    <w:multiLevelType w:val="hybridMultilevel"/>
    <w:tmpl w:val="247C2BC8"/>
    <w:lvl w:ilvl="0" w:tplc="C62C10C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39651B06"/>
    <w:multiLevelType w:val="hybridMultilevel"/>
    <w:tmpl w:val="060E91C0"/>
    <w:lvl w:ilvl="0" w:tplc="CDFE213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C140899"/>
    <w:multiLevelType w:val="hybridMultilevel"/>
    <w:tmpl w:val="720A875C"/>
    <w:lvl w:ilvl="0" w:tplc="A96E8D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C3C6A75"/>
    <w:multiLevelType w:val="hybridMultilevel"/>
    <w:tmpl w:val="0CA45EF8"/>
    <w:lvl w:ilvl="0" w:tplc="8FC26BC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56955A1D"/>
    <w:multiLevelType w:val="hybridMultilevel"/>
    <w:tmpl w:val="861A0742"/>
    <w:lvl w:ilvl="0" w:tplc="2026A6A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C991BDC"/>
    <w:multiLevelType w:val="hybridMultilevel"/>
    <w:tmpl w:val="239C6300"/>
    <w:lvl w:ilvl="0" w:tplc="ACD4D15A">
      <w:start w:val="2"/>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8" w15:restartNumberingAfterBreak="0">
    <w:nsid w:val="60C64C96"/>
    <w:multiLevelType w:val="hybridMultilevel"/>
    <w:tmpl w:val="B6B49440"/>
    <w:lvl w:ilvl="0" w:tplc="D018D07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34465D3"/>
    <w:multiLevelType w:val="hybridMultilevel"/>
    <w:tmpl w:val="8130945A"/>
    <w:lvl w:ilvl="0" w:tplc="1398F1C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BD51804"/>
    <w:multiLevelType w:val="hybridMultilevel"/>
    <w:tmpl w:val="279C0158"/>
    <w:lvl w:ilvl="0" w:tplc="46F6B27E">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1DD01C0"/>
    <w:multiLevelType w:val="hybridMultilevel"/>
    <w:tmpl w:val="B2027B3A"/>
    <w:lvl w:ilvl="0" w:tplc="02141234">
      <w:start w:val="1"/>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2311026"/>
    <w:multiLevelType w:val="hybridMultilevel"/>
    <w:tmpl w:val="AFF6FA94"/>
    <w:lvl w:ilvl="0" w:tplc="6CBE4410">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58C438A"/>
    <w:multiLevelType w:val="hybridMultilevel"/>
    <w:tmpl w:val="0AA4A95C"/>
    <w:lvl w:ilvl="0" w:tplc="1D1C2A8E">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49205744">
    <w:abstractNumId w:val="1"/>
  </w:num>
  <w:num w:numId="2" w16cid:durableId="554662392">
    <w:abstractNumId w:val="4"/>
  </w:num>
  <w:num w:numId="3" w16cid:durableId="363333289">
    <w:abstractNumId w:val="10"/>
  </w:num>
  <w:num w:numId="4" w16cid:durableId="2121140368">
    <w:abstractNumId w:val="13"/>
  </w:num>
  <w:num w:numId="5" w16cid:durableId="384792388">
    <w:abstractNumId w:val="0"/>
  </w:num>
  <w:num w:numId="6" w16cid:durableId="1822311674">
    <w:abstractNumId w:val="12"/>
  </w:num>
  <w:num w:numId="7" w16cid:durableId="1524976656">
    <w:abstractNumId w:val="3"/>
  </w:num>
  <w:num w:numId="8" w16cid:durableId="1447772924">
    <w:abstractNumId w:val="8"/>
  </w:num>
  <w:num w:numId="9" w16cid:durableId="1416786146">
    <w:abstractNumId w:val="6"/>
  </w:num>
  <w:num w:numId="10" w16cid:durableId="1405226245">
    <w:abstractNumId w:val="7"/>
  </w:num>
  <w:num w:numId="11" w16cid:durableId="1283421449">
    <w:abstractNumId w:val="11"/>
  </w:num>
  <w:num w:numId="12" w16cid:durableId="126091996">
    <w:abstractNumId w:val="9"/>
  </w:num>
  <w:num w:numId="13" w16cid:durableId="916671948">
    <w:abstractNumId w:val="2"/>
  </w:num>
  <w:num w:numId="14" w16cid:durableId="6718410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C35"/>
    <w:rsid w:val="00000046"/>
    <w:rsid w:val="0000105F"/>
    <w:rsid w:val="00002569"/>
    <w:rsid w:val="0001139A"/>
    <w:rsid w:val="000113A3"/>
    <w:rsid w:val="00020215"/>
    <w:rsid w:val="00020C6E"/>
    <w:rsid w:val="00022384"/>
    <w:rsid w:val="0002359D"/>
    <w:rsid w:val="000259D8"/>
    <w:rsid w:val="00030FAB"/>
    <w:rsid w:val="000311C4"/>
    <w:rsid w:val="0003379D"/>
    <w:rsid w:val="00036491"/>
    <w:rsid w:val="000377F1"/>
    <w:rsid w:val="00037FB5"/>
    <w:rsid w:val="000404E1"/>
    <w:rsid w:val="00042060"/>
    <w:rsid w:val="00044B47"/>
    <w:rsid w:val="00052743"/>
    <w:rsid w:val="000534A2"/>
    <w:rsid w:val="00053862"/>
    <w:rsid w:val="00056A10"/>
    <w:rsid w:val="0005750E"/>
    <w:rsid w:val="000618DB"/>
    <w:rsid w:val="0006364E"/>
    <w:rsid w:val="00064AF9"/>
    <w:rsid w:val="00072E80"/>
    <w:rsid w:val="00075BA0"/>
    <w:rsid w:val="0007731B"/>
    <w:rsid w:val="00081DD2"/>
    <w:rsid w:val="000869F7"/>
    <w:rsid w:val="00090998"/>
    <w:rsid w:val="000915DF"/>
    <w:rsid w:val="0009260A"/>
    <w:rsid w:val="000936A8"/>
    <w:rsid w:val="000A4064"/>
    <w:rsid w:val="000A56B1"/>
    <w:rsid w:val="000A5BED"/>
    <w:rsid w:val="000A7F8F"/>
    <w:rsid w:val="000B278C"/>
    <w:rsid w:val="000C0D2F"/>
    <w:rsid w:val="000C521E"/>
    <w:rsid w:val="000C7E84"/>
    <w:rsid w:val="000D22EF"/>
    <w:rsid w:val="000D7196"/>
    <w:rsid w:val="000F0A76"/>
    <w:rsid w:val="000F2E17"/>
    <w:rsid w:val="000F3A55"/>
    <w:rsid w:val="0010378B"/>
    <w:rsid w:val="00105B3A"/>
    <w:rsid w:val="00113173"/>
    <w:rsid w:val="001147B1"/>
    <w:rsid w:val="001148AC"/>
    <w:rsid w:val="00116552"/>
    <w:rsid w:val="001244E9"/>
    <w:rsid w:val="001258F6"/>
    <w:rsid w:val="00132056"/>
    <w:rsid w:val="001401A2"/>
    <w:rsid w:val="00143D82"/>
    <w:rsid w:val="00147086"/>
    <w:rsid w:val="00150F0D"/>
    <w:rsid w:val="00153E5F"/>
    <w:rsid w:val="00153FF2"/>
    <w:rsid w:val="001563A8"/>
    <w:rsid w:val="001568C8"/>
    <w:rsid w:val="0016497E"/>
    <w:rsid w:val="00165FFC"/>
    <w:rsid w:val="001669B4"/>
    <w:rsid w:val="00167C3F"/>
    <w:rsid w:val="0017142F"/>
    <w:rsid w:val="001722ED"/>
    <w:rsid w:val="00174D64"/>
    <w:rsid w:val="00175199"/>
    <w:rsid w:val="0018379E"/>
    <w:rsid w:val="00187397"/>
    <w:rsid w:val="00191CE4"/>
    <w:rsid w:val="0019273E"/>
    <w:rsid w:val="00197937"/>
    <w:rsid w:val="00197F33"/>
    <w:rsid w:val="001A0394"/>
    <w:rsid w:val="001A0EBD"/>
    <w:rsid w:val="001A1789"/>
    <w:rsid w:val="001A1F1A"/>
    <w:rsid w:val="001A7AD2"/>
    <w:rsid w:val="001B0FFF"/>
    <w:rsid w:val="001B1D77"/>
    <w:rsid w:val="001B220C"/>
    <w:rsid w:val="001B317B"/>
    <w:rsid w:val="001B3753"/>
    <w:rsid w:val="001B3BFC"/>
    <w:rsid w:val="001B791F"/>
    <w:rsid w:val="001C2BBC"/>
    <w:rsid w:val="001C2F2C"/>
    <w:rsid w:val="001C747E"/>
    <w:rsid w:val="001D0AF7"/>
    <w:rsid w:val="001D1049"/>
    <w:rsid w:val="001D1110"/>
    <w:rsid w:val="001D2707"/>
    <w:rsid w:val="001D5EE4"/>
    <w:rsid w:val="001E106C"/>
    <w:rsid w:val="001E3ED3"/>
    <w:rsid w:val="001E5AB5"/>
    <w:rsid w:val="001E5BE1"/>
    <w:rsid w:val="001E5F87"/>
    <w:rsid w:val="001F1751"/>
    <w:rsid w:val="001F46A8"/>
    <w:rsid w:val="00212ABD"/>
    <w:rsid w:val="00213915"/>
    <w:rsid w:val="002163C9"/>
    <w:rsid w:val="00217C19"/>
    <w:rsid w:val="00223764"/>
    <w:rsid w:val="00227053"/>
    <w:rsid w:val="00235411"/>
    <w:rsid w:val="002414EC"/>
    <w:rsid w:val="00241641"/>
    <w:rsid w:val="002600DE"/>
    <w:rsid w:val="00261F3D"/>
    <w:rsid w:val="0026733A"/>
    <w:rsid w:val="00267AE9"/>
    <w:rsid w:val="00270A8D"/>
    <w:rsid w:val="00270B30"/>
    <w:rsid w:val="00272B29"/>
    <w:rsid w:val="0027322F"/>
    <w:rsid w:val="00276721"/>
    <w:rsid w:val="00277F08"/>
    <w:rsid w:val="00284D0A"/>
    <w:rsid w:val="00284E85"/>
    <w:rsid w:val="002941A9"/>
    <w:rsid w:val="00294AEE"/>
    <w:rsid w:val="00295E2E"/>
    <w:rsid w:val="0029717C"/>
    <w:rsid w:val="00297E65"/>
    <w:rsid w:val="002A00B4"/>
    <w:rsid w:val="002A192F"/>
    <w:rsid w:val="002A208A"/>
    <w:rsid w:val="002A212B"/>
    <w:rsid w:val="002A3926"/>
    <w:rsid w:val="002A4820"/>
    <w:rsid w:val="002B0E0A"/>
    <w:rsid w:val="002B58A8"/>
    <w:rsid w:val="002C169B"/>
    <w:rsid w:val="002C22E1"/>
    <w:rsid w:val="002C3F59"/>
    <w:rsid w:val="002D2FA7"/>
    <w:rsid w:val="002D5EAF"/>
    <w:rsid w:val="002E33C9"/>
    <w:rsid w:val="002F1CF0"/>
    <w:rsid w:val="002F4424"/>
    <w:rsid w:val="002F79DF"/>
    <w:rsid w:val="0030115E"/>
    <w:rsid w:val="00303835"/>
    <w:rsid w:val="00305959"/>
    <w:rsid w:val="00305ECA"/>
    <w:rsid w:val="003061C4"/>
    <w:rsid w:val="003061DA"/>
    <w:rsid w:val="0031073E"/>
    <w:rsid w:val="00311CF4"/>
    <w:rsid w:val="00316964"/>
    <w:rsid w:val="0032075E"/>
    <w:rsid w:val="00320E0B"/>
    <w:rsid w:val="00323DD6"/>
    <w:rsid w:val="003311C4"/>
    <w:rsid w:val="00332333"/>
    <w:rsid w:val="003406F7"/>
    <w:rsid w:val="00342692"/>
    <w:rsid w:val="00343C2F"/>
    <w:rsid w:val="00346E8E"/>
    <w:rsid w:val="00346FD8"/>
    <w:rsid w:val="00352E72"/>
    <w:rsid w:val="00355942"/>
    <w:rsid w:val="0035662A"/>
    <w:rsid w:val="00360E0F"/>
    <w:rsid w:val="003627A2"/>
    <w:rsid w:val="00363B79"/>
    <w:rsid w:val="00365FAA"/>
    <w:rsid w:val="00366329"/>
    <w:rsid w:val="00367211"/>
    <w:rsid w:val="003759E8"/>
    <w:rsid w:val="00377610"/>
    <w:rsid w:val="003810CB"/>
    <w:rsid w:val="003858C6"/>
    <w:rsid w:val="00391212"/>
    <w:rsid w:val="0039652D"/>
    <w:rsid w:val="003A5157"/>
    <w:rsid w:val="003A6226"/>
    <w:rsid w:val="003A6317"/>
    <w:rsid w:val="003A6594"/>
    <w:rsid w:val="003A718D"/>
    <w:rsid w:val="003A741F"/>
    <w:rsid w:val="003B0258"/>
    <w:rsid w:val="003B1597"/>
    <w:rsid w:val="003B2741"/>
    <w:rsid w:val="003B53BF"/>
    <w:rsid w:val="003B5663"/>
    <w:rsid w:val="003B67F1"/>
    <w:rsid w:val="003C1644"/>
    <w:rsid w:val="003C2531"/>
    <w:rsid w:val="003C6148"/>
    <w:rsid w:val="003C6F29"/>
    <w:rsid w:val="003D0439"/>
    <w:rsid w:val="003D4B3F"/>
    <w:rsid w:val="003D5255"/>
    <w:rsid w:val="003D5BCE"/>
    <w:rsid w:val="003D71D5"/>
    <w:rsid w:val="003E419B"/>
    <w:rsid w:val="003E62D6"/>
    <w:rsid w:val="003F0F4D"/>
    <w:rsid w:val="003F10A1"/>
    <w:rsid w:val="003F3B5E"/>
    <w:rsid w:val="003F4D01"/>
    <w:rsid w:val="003F51A8"/>
    <w:rsid w:val="003F65EB"/>
    <w:rsid w:val="004000CB"/>
    <w:rsid w:val="004011CE"/>
    <w:rsid w:val="00401888"/>
    <w:rsid w:val="004124DF"/>
    <w:rsid w:val="004259D8"/>
    <w:rsid w:val="004279D8"/>
    <w:rsid w:val="00427A50"/>
    <w:rsid w:val="00433503"/>
    <w:rsid w:val="00441958"/>
    <w:rsid w:val="00441BCC"/>
    <w:rsid w:val="00445B86"/>
    <w:rsid w:val="004518AB"/>
    <w:rsid w:val="0045466B"/>
    <w:rsid w:val="00454695"/>
    <w:rsid w:val="00460493"/>
    <w:rsid w:val="004606EA"/>
    <w:rsid w:val="00461A1D"/>
    <w:rsid w:val="004628B9"/>
    <w:rsid w:val="004670C0"/>
    <w:rsid w:val="004734C7"/>
    <w:rsid w:val="004736BC"/>
    <w:rsid w:val="00481E3F"/>
    <w:rsid w:val="00485861"/>
    <w:rsid w:val="004872A2"/>
    <w:rsid w:val="00490194"/>
    <w:rsid w:val="00491B19"/>
    <w:rsid w:val="004975EB"/>
    <w:rsid w:val="004B1790"/>
    <w:rsid w:val="004B3BF7"/>
    <w:rsid w:val="004B522F"/>
    <w:rsid w:val="004C0BF6"/>
    <w:rsid w:val="004C1F9D"/>
    <w:rsid w:val="004C34EF"/>
    <w:rsid w:val="004C4A94"/>
    <w:rsid w:val="004C4EB5"/>
    <w:rsid w:val="004D1D62"/>
    <w:rsid w:val="004E0F5D"/>
    <w:rsid w:val="004E12BB"/>
    <w:rsid w:val="004E3C35"/>
    <w:rsid w:val="004E707A"/>
    <w:rsid w:val="004F0575"/>
    <w:rsid w:val="004F6006"/>
    <w:rsid w:val="004F6739"/>
    <w:rsid w:val="00501423"/>
    <w:rsid w:val="005075B3"/>
    <w:rsid w:val="005118DB"/>
    <w:rsid w:val="00512E71"/>
    <w:rsid w:val="005174C6"/>
    <w:rsid w:val="00523DD3"/>
    <w:rsid w:val="00525CD1"/>
    <w:rsid w:val="00527B9D"/>
    <w:rsid w:val="005301A3"/>
    <w:rsid w:val="005303A6"/>
    <w:rsid w:val="00533F53"/>
    <w:rsid w:val="00540019"/>
    <w:rsid w:val="00540634"/>
    <w:rsid w:val="00540D8C"/>
    <w:rsid w:val="005434EC"/>
    <w:rsid w:val="005452CA"/>
    <w:rsid w:val="005475AE"/>
    <w:rsid w:val="005476DE"/>
    <w:rsid w:val="00554D84"/>
    <w:rsid w:val="00555947"/>
    <w:rsid w:val="0055621F"/>
    <w:rsid w:val="0055718F"/>
    <w:rsid w:val="00566133"/>
    <w:rsid w:val="005669F9"/>
    <w:rsid w:val="005671A0"/>
    <w:rsid w:val="00567906"/>
    <w:rsid w:val="005768F8"/>
    <w:rsid w:val="00576C5C"/>
    <w:rsid w:val="005830F7"/>
    <w:rsid w:val="00583650"/>
    <w:rsid w:val="00585259"/>
    <w:rsid w:val="0058548B"/>
    <w:rsid w:val="00586535"/>
    <w:rsid w:val="0059735D"/>
    <w:rsid w:val="005A403F"/>
    <w:rsid w:val="005A534D"/>
    <w:rsid w:val="005A65EF"/>
    <w:rsid w:val="005B2C5C"/>
    <w:rsid w:val="005B6671"/>
    <w:rsid w:val="005B6A3F"/>
    <w:rsid w:val="005C28A7"/>
    <w:rsid w:val="005C3D32"/>
    <w:rsid w:val="005C450D"/>
    <w:rsid w:val="005C5A6B"/>
    <w:rsid w:val="005D1D06"/>
    <w:rsid w:val="005D234D"/>
    <w:rsid w:val="005D2827"/>
    <w:rsid w:val="005D7692"/>
    <w:rsid w:val="005E1CEC"/>
    <w:rsid w:val="005E3568"/>
    <w:rsid w:val="005E3BEE"/>
    <w:rsid w:val="005E513B"/>
    <w:rsid w:val="005E7131"/>
    <w:rsid w:val="005F14EA"/>
    <w:rsid w:val="005F16BD"/>
    <w:rsid w:val="005F19FF"/>
    <w:rsid w:val="005F20E8"/>
    <w:rsid w:val="005F3EE8"/>
    <w:rsid w:val="005F5505"/>
    <w:rsid w:val="00600101"/>
    <w:rsid w:val="00604EC3"/>
    <w:rsid w:val="00606A6C"/>
    <w:rsid w:val="00607226"/>
    <w:rsid w:val="00607AA0"/>
    <w:rsid w:val="0061176D"/>
    <w:rsid w:val="00611942"/>
    <w:rsid w:val="00616372"/>
    <w:rsid w:val="0061771D"/>
    <w:rsid w:val="006261EE"/>
    <w:rsid w:val="00627F2C"/>
    <w:rsid w:val="00627FAA"/>
    <w:rsid w:val="00631489"/>
    <w:rsid w:val="00631B7C"/>
    <w:rsid w:val="00632447"/>
    <w:rsid w:val="006345D4"/>
    <w:rsid w:val="0065277D"/>
    <w:rsid w:val="00655038"/>
    <w:rsid w:val="006555A0"/>
    <w:rsid w:val="0066045C"/>
    <w:rsid w:val="00661727"/>
    <w:rsid w:val="00664AB8"/>
    <w:rsid w:val="006674D4"/>
    <w:rsid w:val="00667B36"/>
    <w:rsid w:val="00667D8C"/>
    <w:rsid w:val="00674A87"/>
    <w:rsid w:val="0067566C"/>
    <w:rsid w:val="00681BD5"/>
    <w:rsid w:val="00682D53"/>
    <w:rsid w:val="00684C71"/>
    <w:rsid w:val="006922A4"/>
    <w:rsid w:val="0069346D"/>
    <w:rsid w:val="00693B00"/>
    <w:rsid w:val="0069477F"/>
    <w:rsid w:val="00694A21"/>
    <w:rsid w:val="00695DB1"/>
    <w:rsid w:val="006A004C"/>
    <w:rsid w:val="006A20E9"/>
    <w:rsid w:val="006A60A8"/>
    <w:rsid w:val="006A638A"/>
    <w:rsid w:val="006A72A3"/>
    <w:rsid w:val="006B04B9"/>
    <w:rsid w:val="006B26D9"/>
    <w:rsid w:val="006B426F"/>
    <w:rsid w:val="006B4CFD"/>
    <w:rsid w:val="006B7EC1"/>
    <w:rsid w:val="006C1102"/>
    <w:rsid w:val="006C549A"/>
    <w:rsid w:val="006C7506"/>
    <w:rsid w:val="006C7632"/>
    <w:rsid w:val="006C7E5A"/>
    <w:rsid w:val="006D3EF0"/>
    <w:rsid w:val="006D4524"/>
    <w:rsid w:val="006E0274"/>
    <w:rsid w:val="006E0A08"/>
    <w:rsid w:val="006E2071"/>
    <w:rsid w:val="006E6261"/>
    <w:rsid w:val="006F6538"/>
    <w:rsid w:val="006F66D9"/>
    <w:rsid w:val="007013BC"/>
    <w:rsid w:val="007052C1"/>
    <w:rsid w:val="0071558A"/>
    <w:rsid w:val="00715D4A"/>
    <w:rsid w:val="00716CD6"/>
    <w:rsid w:val="00716D01"/>
    <w:rsid w:val="007171DD"/>
    <w:rsid w:val="00721B21"/>
    <w:rsid w:val="00725A80"/>
    <w:rsid w:val="00732868"/>
    <w:rsid w:val="00736E3B"/>
    <w:rsid w:val="00740274"/>
    <w:rsid w:val="0075264C"/>
    <w:rsid w:val="00752C42"/>
    <w:rsid w:val="00760E99"/>
    <w:rsid w:val="0076297D"/>
    <w:rsid w:val="00763552"/>
    <w:rsid w:val="00767634"/>
    <w:rsid w:val="00781CAE"/>
    <w:rsid w:val="00782ADB"/>
    <w:rsid w:val="00783C84"/>
    <w:rsid w:val="00784214"/>
    <w:rsid w:val="00784C90"/>
    <w:rsid w:val="007A456D"/>
    <w:rsid w:val="007B22DB"/>
    <w:rsid w:val="007B4F43"/>
    <w:rsid w:val="007C1DE9"/>
    <w:rsid w:val="007D20A0"/>
    <w:rsid w:val="007D4B1B"/>
    <w:rsid w:val="007D6BEC"/>
    <w:rsid w:val="007D7A4F"/>
    <w:rsid w:val="007D7BD5"/>
    <w:rsid w:val="007E050E"/>
    <w:rsid w:val="007E1DCE"/>
    <w:rsid w:val="007E5F1F"/>
    <w:rsid w:val="007F30F6"/>
    <w:rsid w:val="00801238"/>
    <w:rsid w:val="00802A08"/>
    <w:rsid w:val="00803554"/>
    <w:rsid w:val="00805EBF"/>
    <w:rsid w:val="00806A95"/>
    <w:rsid w:val="0081222C"/>
    <w:rsid w:val="0082151A"/>
    <w:rsid w:val="00821BB5"/>
    <w:rsid w:val="00824D18"/>
    <w:rsid w:val="00826524"/>
    <w:rsid w:val="00826E96"/>
    <w:rsid w:val="00830359"/>
    <w:rsid w:val="008307BE"/>
    <w:rsid w:val="00831A93"/>
    <w:rsid w:val="008348E1"/>
    <w:rsid w:val="0083768C"/>
    <w:rsid w:val="00841426"/>
    <w:rsid w:val="00842037"/>
    <w:rsid w:val="00843D2E"/>
    <w:rsid w:val="00844F28"/>
    <w:rsid w:val="00853542"/>
    <w:rsid w:val="008536FB"/>
    <w:rsid w:val="00853BAA"/>
    <w:rsid w:val="00857C17"/>
    <w:rsid w:val="008624BC"/>
    <w:rsid w:val="00862BC2"/>
    <w:rsid w:val="008732D5"/>
    <w:rsid w:val="008747F4"/>
    <w:rsid w:val="00875A28"/>
    <w:rsid w:val="00875F07"/>
    <w:rsid w:val="008809FF"/>
    <w:rsid w:val="00885789"/>
    <w:rsid w:val="00886199"/>
    <w:rsid w:val="008871BF"/>
    <w:rsid w:val="00894140"/>
    <w:rsid w:val="00895E2B"/>
    <w:rsid w:val="008A38A9"/>
    <w:rsid w:val="008B1F4C"/>
    <w:rsid w:val="008B32F9"/>
    <w:rsid w:val="008B5480"/>
    <w:rsid w:val="008C1562"/>
    <w:rsid w:val="008C705D"/>
    <w:rsid w:val="008C73AD"/>
    <w:rsid w:val="008C7493"/>
    <w:rsid w:val="008D0999"/>
    <w:rsid w:val="008D4E69"/>
    <w:rsid w:val="008D7FA5"/>
    <w:rsid w:val="008E25CB"/>
    <w:rsid w:val="008E4376"/>
    <w:rsid w:val="008E6592"/>
    <w:rsid w:val="008F0BBF"/>
    <w:rsid w:val="008F1CD8"/>
    <w:rsid w:val="008F5440"/>
    <w:rsid w:val="009007FC"/>
    <w:rsid w:val="00903A69"/>
    <w:rsid w:val="009040E1"/>
    <w:rsid w:val="00904773"/>
    <w:rsid w:val="00913046"/>
    <w:rsid w:val="00922B67"/>
    <w:rsid w:val="00922E93"/>
    <w:rsid w:val="0092495E"/>
    <w:rsid w:val="009266DF"/>
    <w:rsid w:val="0092765D"/>
    <w:rsid w:val="009303F9"/>
    <w:rsid w:val="0093298D"/>
    <w:rsid w:val="009347D9"/>
    <w:rsid w:val="00934F4E"/>
    <w:rsid w:val="00937D75"/>
    <w:rsid w:val="009414BC"/>
    <w:rsid w:val="00942B86"/>
    <w:rsid w:val="00942C7F"/>
    <w:rsid w:val="00942F1F"/>
    <w:rsid w:val="009430E2"/>
    <w:rsid w:val="00943282"/>
    <w:rsid w:val="00946311"/>
    <w:rsid w:val="00952ADF"/>
    <w:rsid w:val="00953C62"/>
    <w:rsid w:val="00955E43"/>
    <w:rsid w:val="009564CF"/>
    <w:rsid w:val="00957EDB"/>
    <w:rsid w:val="00963E58"/>
    <w:rsid w:val="00964CCA"/>
    <w:rsid w:val="009664D0"/>
    <w:rsid w:val="0096696B"/>
    <w:rsid w:val="00970756"/>
    <w:rsid w:val="009728C0"/>
    <w:rsid w:val="009757BF"/>
    <w:rsid w:val="00977FBC"/>
    <w:rsid w:val="00980E47"/>
    <w:rsid w:val="0098746D"/>
    <w:rsid w:val="009903C8"/>
    <w:rsid w:val="009918E2"/>
    <w:rsid w:val="0099311F"/>
    <w:rsid w:val="00995EB4"/>
    <w:rsid w:val="00996950"/>
    <w:rsid w:val="009A1892"/>
    <w:rsid w:val="009A3632"/>
    <w:rsid w:val="009A3DAB"/>
    <w:rsid w:val="009A5EA6"/>
    <w:rsid w:val="009A5F6F"/>
    <w:rsid w:val="009A6AD4"/>
    <w:rsid w:val="009B2BE0"/>
    <w:rsid w:val="009B3DF7"/>
    <w:rsid w:val="009B6602"/>
    <w:rsid w:val="009C0F0C"/>
    <w:rsid w:val="009C199F"/>
    <w:rsid w:val="009C31FB"/>
    <w:rsid w:val="009C338E"/>
    <w:rsid w:val="009C44A2"/>
    <w:rsid w:val="009C4E7E"/>
    <w:rsid w:val="009C6EB1"/>
    <w:rsid w:val="009C777E"/>
    <w:rsid w:val="009D08ED"/>
    <w:rsid w:val="009D3AF8"/>
    <w:rsid w:val="009D6979"/>
    <w:rsid w:val="009E2039"/>
    <w:rsid w:val="009E4BD6"/>
    <w:rsid w:val="009E5F19"/>
    <w:rsid w:val="009F43B7"/>
    <w:rsid w:val="009F593C"/>
    <w:rsid w:val="009F7278"/>
    <w:rsid w:val="00A00D43"/>
    <w:rsid w:val="00A04DF2"/>
    <w:rsid w:val="00A07F5D"/>
    <w:rsid w:val="00A12E0D"/>
    <w:rsid w:val="00A13080"/>
    <w:rsid w:val="00A16A22"/>
    <w:rsid w:val="00A2312A"/>
    <w:rsid w:val="00A23F58"/>
    <w:rsid w:val="00A3114E"/>
    <w:rsid w:val="00A31FCD"/>
    <w:rsid w:val="00A3392A"/>
    <w:rsid w:val="00A41196"/>
    <w:rsid w:val="00A448E7"/>
    <w:rsid w:val="00A50419"/>
    <w:rsid w:val="00A5118A"/>
    <w:rsid w:val="00A5445A"/>
    <w:rsid w:val="00A558AA"/>
    <w:rsid w:val="00A5764C"/>
    <w:rsid w:val="00A619B5"/>
    <w:rsid w:val="00A62F19"/>
    <w:rsid w:val="00A643FC"/>
    <w:rsid w:val="00A64C40"/>
    <w:rsid w:val="00A668FD"/>
    <w:rsid w:val="00A70985"/>
    <w:rsid w:val="00A752C5"/>
    <w:rsid w:val="00A77441"/>
    <w:rsid w:val="00A8379B"/>
    <w:rsid w:val="00A87C5B"/>
    <w:rsid w:val="00A911E7"/>
    <w:rsid w:val="00A92654"/>
    <w:rsid w:val="00A93D98"/>
    <w:rsid w:val="00A964BD"/>
    <w:rsid w:val="00AA0511"/>
    <w:rsid w:val="00AA768D"/>
    <w:rsid w:val="00AB1938"/>
    <w:rsid w:val="00AB3553"/>
    <w:rsid w:val="00AB59ED"/>
    <w:rsid w:val="00AB6B77"/>
    <w:rsid w:val="00AB6CD1"/>
    <w:rsid w:val="00AB6F20"/>
    <w:rsid w:val="00AC0F71"/>
    <w:rsid w:val="00AC31C3"/>
    <w:rsid w:val="00AC5D4D"/>
    <w:rsid w:val="00AD3905"/>
    <w:rsid w:val="00AD517B"/>
    <w:rsid w:val="00AD51E1"/>
    <w:rsid w:val="00AD6D8C"/>
    <w:rsid w:val="00AD7C68"/>
    <w:rsid w:val="00AE0F21"/>
    <w:rsid w:val="00AE1EF5"/>
    <w:rsid w:val="00AE2CBB"/>
    <w:rsid w:val="00AE34FB"/>
    <w:rsid w:val="00AE3AF9"/>
    <w:rsid w:val="00AE4279"/>
    <w:rsid w:val="00AF0732"/>
    <w:rsid w:val="00AF38A5"/>
    <w:rsid w:val="00AF5487"/>
    <w:rsid w:val="00B12C7C"/>
    <w:rsid w:val="00B14586"/>
    <w:rsid w:val="00B146FF"/>
    <w:rsid w:val="00B1517E"/>
    <w:rsid w:val="00B15938"/>
    <w:rsid w:val="00B15B8B"/>
    <w:rsid w:val="00B1627A"/>
    <w:rsid w:val="00B21893"/>
    <w:rsid w:val="00B235FE"/>
    <w:rsid w:val="00B26C83"/>
    <w:rsid w:val="00B277F0"/>
    <w:rsid w:val="00B32D8F"/>
    <w:rsid w:val="00B3647A"/>
    <w:rsid w:val="00B36C40"/>
    <w:rsid w:val="00B37586"/>
    <w:rsid w:val="00B42A09"/>
    <w:rsid w:val="00B45087"/>
    <w:rsid w:val="00B535A8"/>
    <w:rsid w:val="00B54916"/>
    <w:rsid w:val="00B56A5D"/>
    <w:rsid w:val="00B575BA"/>
    <w:rsid w:val="00B603B2"/>
    <w:rsid w:val="00B62331"/>
    <w:rsid w:val="00B63EE5"/>
    <w:rsid w:val="00B64DF4"/>
    <w:rsid w:val="00B66BAE"/>
    <w:rsid w:val="00B67E7B"/>
    <w:rsid w:val="00B76334"/>
    <w:rsid w:val="00B76B85"/>
    <w:rsid w:val="00B77A13"/>
    <w:rsid w:val="00B80F10"/>
    <w:rsid w:val="00B84D56"/>
    <w:rsid w:val="00B87343"/>
    <w:rsid w:val="00B8785F"/>
    <w:rsid w:val="00B87B6A"/>
    <w:rsid w:val="00B92EC2"/>
    <w:rsid w:val="00B953C0"/>
    <w:rsid w:val="00BA351F"/>
    <w:rsid w:val="00BA3632"/>
    <w:rsid w:val="00BA4482"/>
    <w:rsid w:val="00BA4A95"/>
    <w:rsid w:val="00BB3DA1"/>
    <w:rsid w:val="00BB4F30"/>
    <w:rsid w:val="00BB5663"/>
    <w:rsid w:val="00BB63DF"/>
    <w:rsid w:val="00BC0661"/>
    <w:rsid w:val="00BC1F00"/>
    <w:rsid w:val="00BC5DB0"/>
    <w:rsid w:val="00BC7D1E"/>
    <w:rsid w:val="00BD1402"/>
    <w:rsid w:val="00BD3414"/>
    <w:rsid w:val="00BD527F"/>
    <w:rsid w:val="00BE55CB"/>
    <w:rsid w:val="00BE6F9F"/>
    <w:rsid w:val="00BE7CFC"/>
    <w:rsid w:val="00BF6AB1"/>
    <w:rsid w:val="00C0057F"/>
    <w:rsid w:val="00C02827"/>
    <w:rsid w:val="00C03915"/>
    <w:rsid w:val="00C03A71"/>
    <w:rsid w:val="00C060C7"/>
    <w:rsid w:val="00C13200"/>
    <w:rsid w:val="00C142A6"/>
    <w:rsid w:val="00C15167"/>
    <w:rsid w:val="00C1562C"/>
    <w:rsid w:val="00C21E42"/>
    <w:rsid w:val="00C22D5C"/>
    <w:rsid w:val="00C24F3B"/>
    <w:rsid w:val="00C3102C"/>
    <w:rsid w:val="00C31926"/>
    <w:rsid w:val="00C322FB"/>
    <w:rsid w:val="00C33CCE"/>
    <w:rsid w:val="00C5032B"/>
    <w:rsid w:val="00C50A25"/>
    <w:rsid w:val="00C51558"/>
    <w:rsid w:val="00C52693"/>
    <w:rsid w:val="00C54362"/>
    <w:rsid w:val="00C556A6"/>
    <w:rsid w:val="00C56DC2"/>
    <w:rsid w:val="00C56EDD"/>
    <w:rsid w:val="00C61F58"/>
    <w:rsid w:val="00C652EC"/>
    <w:rsid w:val="00C6618D"/>
    <w:rsid w:val="00C67261"/>
    <w:rsid w:val="00C70490"/>
    <w:rsid w:val="00C7486B"/>
    <w:rsid w:val="00C74D8D"/>
    <w:rsid w:val="00C75354"/>
    <w:rsid w:val="00C77F6D"/>
    <w:rsid w:val="00C8089B"/>
    <w:rsid w:val="00C82E3A"/>
    <w:rsid w:val="00C8762D"/>
    <w:rsid w:val="00C944DE"/>
    <w:rsid w:val="00C95401"/>
    <w:rsid w:val="00C966CC"/>
    <w:rsid w:val="00CA3493"/>
    <w:rsid w:val="00CA3949"/>
    <w:rsid w:val="00CA427F"/>
    <w:rsid w:val="00CA78EA"/>
    <w:rsid w:val="00CA7BAD"/>
    <w:rsid w:val="00CB2DA7"/>
    <w:rsid w:val="00CB3F3A"/>
    <w:rsid w:val="00CB400A"/>
    <w:rsid w:val="00CB4429"/>
    <w:rsid w:val="00CC18E3"/>
    <w:rsid w:val="00CC1A6A"/>
    <w:rsid w:val="00CC3856"/>
    <w:rsid w:val="00CC4D09"/>
    <w:rsid w:val="00CD05D6"/>
    <w:rsid w:val="00CD1631"/>
    <w:rsid w:val="00CD1EB9"/>
    <w:rsid w:val="00CD3F7C"/>
    <w:rsid w:val="00CD6B16"/>
    <w:rsid w:val="00CD6E1F"/>
    <w:rsid w:val="00CD78FC"/>
    <w:rsid w:val="00CE03F8"/>
    <w:rsid w:val="00CE176D"/>
    <w:rsid w:val="00CE5719"/>
    <w:rsid w:val="00CE76F0"/>
    <w:rsid w:val="00CF4F4A"/>
    <w:rsid w:val="00CF662C"/>
    <w:rsid w:val="00CF7270"/>
    <w:rsid w:val="00CF72B5"/>
    <w:rsid w:val="00CF75ED"/>
    <w:rsid w:val="00D02BEE"/>
    <w:rsid w:val="00D04FC5"/>
    <w:rsid w:val="00D05D7E"/>
    <w:rsid w:val="00D0603C"/>
    <w:rsid w:val="00D06C49"/>
    <w:rsid w:val="00D078B7"/>
    <w:rsid w:val="00D15003"/>
    <w:rsid w:val="00D1514A"/>
    <w:rsid w:val="00D1578A"/>
    <w:rsid w:val="00D160A6"/>
    <w:rsid w:val="00D21A2B"/>
    <w:rsid w:val="00D24FF3"/>
    <w:rsid w:val="00D26EA0"/>
    <w:rsid w:val="00D30ADE"/>
    <w:rsid w:val="00D3547F"/>
    <w:rsid w:val="00D37AC2"/>
    <w:rsid w:val="00D37F9B"/>
    <w:rsid w:val="00D4195D"/>
    <w:rsid w:val="00D43FE2"/>
    <w:rsid w:val="00D45DF5"/>
    <w:rsid w:val="00D55696"/>
    <w:rsid w:val="00D564E4"/>
    <w:rsid w:val="00D56594"/>
    <w:rsid w:val="00D57E10"/>
    <w:rsid w:val="00D6623F"/>
    <w:rsid w:val="00D75F89"/>
    <w:rsid w:val="00D81672"/>
    <w:rsid w:val="00D81BE3"/>
    <w:rsid w:val="00D831A3"/>
    <w:rsid w:val="00D85A62"/>
    <w:rsid w:val="00D92288"/>
    <w:rsid w:val="00DA23C6"/>
    <w:rsid w:val="00DB017B"/>
    <w:rsid w:val="00DB4084"/>
    <w:rsid w:val="00DB4F88"/>
    <w:rsid w:val="00DC140C"/>
    <w:rsid w:val="00DC3F16"/>
    <w:rsid w:val="00DC70CD"/>
    <w:rsid w:val="00DD0DF7"/>
    <w:rsid w:val="00DD463E"/>
    <w:rsid w:val="00DD6EC0"/>
    <w:rsid w:val="00DE2DCE"/>
    <w:rsid w:val="00DE6F8C"/>
    <w:rsid w:val="00DF1FE3"/>
    <w:rsid w:val="00DF4A97"/>
    <w:rsid w:val="00DF5F81"/>
    <w:rsid w:val="00E01D3F"/>
    <w:rsid w:val="00E036C1"/>
    <w:rsid w:val="00E0600C"/>
    <w:rsid w:val="00E0646A"/>
    <w:rsid w:val="00E06F5A"/>
    <w:rsid w:val="00E0710A"/>
    <w:rsid w:val="00E1017B"/>
    <w:rsid w:val="00E119F4"/>
    <w:rsid w:val="00E138AA"/>
    <w:rsid w:val="00E24ECC"/>
    <w:rsid w:val="00E2699F"/>
    <w:rsid w:val="00E341D9"/>
    <w:rsid w:val="00E4409D"/>
    <w:rsid w:val="00E52C8E"/>
    <w:rsid w:val="00E56706"/>
    <w:rsid w:val="00E56DDE"/>
    <w:rsid w:val="00E60618"/>
    <w:rsid w:val="00E61E3B"/>
    <w:rsid w:val="00E63436"/>
    <w:rsid w:val="00E72029"/>
    <w:rsid w:val="00E75595"/>
    <w:rsid w:val="00E805E3"/>
    <w:rsid w:val="00E81C24"/>
    <w:rsid w:val="00E82859"/>
    <w:rsid w:val="00E834BA"/>
    <w:rsid w:val="00E846F3"/>
    <w:rsid w:val="00E85550"/>
    <w:rsid w:val="00E856EC"/>
    <w:rsid w:val="00E93CD9"/>
    <w:rsid w:val="00E949B4"/>
    <w:rsid w:val="00E95051"/>
    <w:rsid w:val="00EA4670"/>
    <w:rsid w:val="00EA5C10"/>
    <w:rsid w:val="00EB0004"/>
    <w:rsid w:val="00EB4CD2"/>
    <w:rsid w:val="00EB5E76"/>
    <w:rsid w:val="00ED4121"/>
    <w:rsid w:val="00ED465C"/>
    <w:rsid w:val="00ED7612"/>
    <w:rsid w:val="00EE0E42"/>
    <w:rsid w:val="00EE0EC6"/>
    <w:rsid w:val="00EE7F84"/>
    <w:rsid w:val="00EF2DCA"/>
    <w:rsid w:val="00EF756B"/>
    <w:rsid w:val="00F03E9E"/>
    <w:rsid w:val="00F06586"/>
    <w:rsid w:val="00F06E05"/>
    <w:rsid w:val="00F10A93"/>
    <w:rsid w:val="00F11730"/>
    <w:rsid w:val="00F129E3"/>
    <w:rsid w:val="00F20B0E"/>
    <w:rsid w:val="00F2382C"/>
    <w:rsid w:val="00F2606C"/>
    <w:rsid w:val="00F265FF"/>
    <w:rsid w:val="00F332DF"/>
    <w:rsid w:val="00F356B4"/>
    <w:rsid w:val="00F40AFD"/>
    <w:rsid w:val="00F41B76"/>
    <w:rsid w:val="00F44EF0"/>
    <w:rsid w:val="00F46355"/>
    <w:rsid w:val="00F519C0"/>
    <w:rsid w:val="00F51D7C"/>
    <w:rsid w:val="00F54965"/>
    <w:rsid w:val="00F55928"/>
    <w:rsid w:val="00F56D94"/>
    <w:rsid w:val="00F62EBA"/>
    <w:rsid w:val="00F63E99"/>
    <w:rsid w:val="00F6783C"/>
    <w:rsid w:val="00F7011D"/>
    <w:rsid w:val="00F7318B"/>
    <w:rsid w:val="00F81E3D"/>
    <w:rsid w:val="00F82448"/>
    <w:rsid w:val="00F825D8"/>
    <w:rsid w:val="00F82F4E"/>
    <w:rsid w:val="00F94AD2"/>
    <w:rsid w:val="00F966E6"/>
    <w:rsid w:val="00F9717E"/>
    <w:rsid w:val="00FA0019"/>
    <w:rsid w:val="00FA409A"/>
    <w:rsid w:val="00FA41E2"/>
    <w:rsid w:val="00FA4CC2"/>
    <w:rsid w:val="00FB0533"/>
    <w:rsid w:val="00FB0915"/>
    <w:rsid w:val="00FB17E3"/>
    <w:rsid w:val="00FB1D0A"/>
    <w:rsid w:val="00FB41AD"/>
    <w:rsid w:val="00FB7DCF"/>
    <w:rsid w:val="00FC0AED"/>
    <w:rsid w:val="00FC0C04"/>
    <w:rsid w:val="00FC169D"/>
    <w:rsid w:val="00FC1C8F"/>
    <w:rsid w:val="00FC26EF"/>
    <w:rsid w:val="00FC3EEF"/>
    <w:rsid w:val="00FC4415"/>
    <w:rsid w:val="00FC475A"/>
    <w:rsid w:val="00FC61F5"/>
    <w:rsid w:val="00FD4BE4"/>
    <w:rsid w:val="00FD5575"/>
    <w:rsid w:val="00FD693C"/>
    <w:rsid w:val="00FE34D0"/>
    <w:rsid w:val="00FE49FB"/>
    <w:rsid w:val="00FE79EC"/>
    <w:rsid w:val="00FE7D0C"/>
    <w:rsid w:val="00FF5FC2"/>
    <w:rsid w:val="00FF78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B98FA3"/>
  <w15:chartTrackingRefBased/>
  <w15:docId w15:val="{F1ADB56F-47B8-4D62-89A6-0AF9D1489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alutation"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rsid w:val="00CD1EB9"/>
    <w:rPr>
      <w:rFonts w:ascii="ＭＳ 明朝" w:hAnsi="ＭＳ 明朝"/>
    </w:rPr>
  </w:style>
  <w:style w:type="paragraph" w:styleId="a5">
    <w:name w:val="Closing"/>
    <w:basedOn w:val="a"/>
    <w:link w:val="a6"/>
    <w:rsid w:val="00CD1EB9"/>
    <w:pPr>
      <w:jc w:val="right"/>
    </w:pPr>
    <w:rPr>
      <w:rFonts w:ascii="ＭＳ 明朝" w:hAnsi="ＭＳ 明朝"/>
    </w:rPr>
  </w:style>
  <w:style w:type="character" w:styleId="a7">
    <w:name w:val="Hyperlink"/>
    <w:rsid w:val="002A212B"/>
    <w:rPr>
      <w:color w:val="0000FF"/>
      <w:u w:val="single"/>
    </w:rPr>
  </w:style>
  <w:style w:type="paragraph" w:styleId="a8">
    <w:name w:val="Note Heading"/>
    <w:basedOn w:val="a"/>
    <w:next w:val="a"/>
    <w:rsid w:val="009C6EB1"/>
    <w:pPr>
      <w:jc w:val="center"/>
    </w:pPr>
    <w:rPr>
      <w:rFonts w:ascii="ＭＳ 明朝" w:hAnsi="ＭＳ 明朝"/>
    </w:rPr>
  </w:style>
  <w:style w:type="paragraph" w:styleId="a9">
    <w:name w:val="List Paragraph"/>
    <w:basedOn w:val="a"/>
    <w:uiPriority w:val="34"/>
    <w:qFormat/>
    <w:rsid w:val="00AA0511"/>
    <w:pPr>
      <w:ind w:leftChars="400" w:left="840"/>
    </w:pPr>
  </w:style>
  <w:style w:type="paragraph" w:styleId="aa">
    <w:name w:val="Balloon Text"/>
    <w:basedOn w:val="a"/>
    <w:link w:val="ab"/>
    <w:rsid w:val="00081DD2"/>
    <w:rPr>
      <w:rFonts w:ascii="Arial" w:eastAsia="ＭＳ ゴシック" w:hAnsi="Arial"/>
      <w:sz w:val="18"/>
      <w:szCs w:val="18"/>
      <w:lang w:val="x-none" w:eastAsia="x-none"/>
    </w:rPr>
  </w:style>
  <w:style w:type="character" w:customStyle="1" w:styleId="ab">
    <w:name w:val="吹き出し (文字)"/>
    <w:link w:val="aa"/>
    <w:rsid w:val="00081DD2"/>
    <w:rPr>
      <w:rFonts w:ascii="Arial" w:eastAsia="ＭＳ ゴシック" w:hAnsi="Arial" w:cs="Times New Roman"/>
      <w:kern w:val="2"/>
      <w:sz w:val="18"/>
      <w:szCs w:val="18"/>
    </w:rPr>
  </w:style>
  <w:style w:type="paragraph" w:styleId="ac">
    <w:name w:val="header"/>
    <w:basedOn w:val="a"/>
    <w:link w:val="ad"/>
    <w:rsid w:val="00081DD2"/>
    <w:pPr>
      <w:tabs>
        <w:tab w:val="center" w:pos="4252"/>
        <w:tab w:val="right" w:pos="8504"/>
      </w:tabs>
      <w:snapToGrid w:val="0"/>
    </w:pPr>
    <w:rPr>
      <w:lang w:val="x-none" w:eastAsia="x-none"/>
    </w:rPr>
  </w:style>
  <w:style w:type="character" w:customStyle="1" w:styleId="ad">
    <w:name w:val="ヘッダー (文字)"/>
    <w:link w:val="ac"/>
    <w:rsid w:val="00081DD2"/>
    <w:rPr>
      <w:kern w:val="2"/>
      <w:sz w:val="21"/>
      <w:szCs w:val="24"/>
    </w:rPr>
  </w:style>
  <w:style w:type="paragraph" w:styleId="ae">
    <w:name w:val="footer"/>
    <w:basedOn w:val="a"/>
    <w:link w:val="af"/>
    <w:rsid w:val="00081DD2"/>
    <w:pPr>
      <w:tabs>
        <w:tab w:val="center" w:pos="4252"/>
        <w:tab w:val="right" w:pos="8504"/>
      </w:tabs>
      <w:snapToGrid w:val="0"/>
    </w:pPr>
    <w:rPr>
      <w:lang w:val="x-none" w:eastAsia="x-none"/>
    </w:rPr>
  </w:style>
  <w:style w:type="character" w:customStyle="1" w:styleId="af">
    <w:name w:val="フッター (文字)"/>
    <w:link w:val="ae"/>
    <w:rsid w:val="00081DD2"/>
    <w:rPr>
      <w:kern w:val="2"/>
      <w:sz w:val="21"/>
      <w:szCs w:val="24"/>
    </w:rPr>
  </w:style>
  <w:style w:type="paragraph" w:styleId="af0">
    <w:name w:val="Date"/>
    <w:basedOn w:val="a"/>
    <w:next w:val="a"/>
    <w:link w:val="af1"/>
    <w:rsid w:val="00316964"/>
  </w:style>
  <w:style w:type="character" w:customStyle="1" w:styleId="af1">
    <w:name w:val="日付 (文字)"/>
    <w:link w:val="af0"/>
    <w:rsid w:val="00316964"/>
    <w:rPr>
      <w:kern w:val="2"/>
      <w:sz w:val="21"/>
      <w:szCs w:val="24"/>
    </w:rPr>
  </w:style>
  <w:style w:type="character" w:customStyle="1" w:styleId="a4">
    <w:name w:val="挨拶文 (文字)"/>
    <w:link w:val="a3"/>
    <w:uiPriority w:val="99"/>
    <w:rsid w:val="002163C9"/>
    <w:rPr>
      <w:rFonts w:ascii="ＭＳ 明朝" w:hAnsi="ＭＳ 明朝"/>
      <w:kern w:val="2"/>
      <w:sz w:val="21"/>
      <w:szCs w:val="24"/>
    </w:rPr>
  </w:style>
  <w:style w:type="character" w:customStyle="1" w:styleId="a6">
    <w:name w:val="結語 (文字)"/>
    <w:link w:val="a5"/>
    <w:rsid w:val="00F356B4"/>
    <w:rPr>
      <w:rFonts w:ascii="ＭＳ 明朝" w:hAnsi="ＭＳ 明朝"/>
      <w:kern w:val="2"/>
      <w:sz w:val="21"/>
      <w:szCs w:val="24"/>
    </w:rPr>
  </w:style>
  <w:style w:type="table" w:styleId="af2">
    <w:name w:val="Table Grid"/>
    <w:basedOn w:val="a1"/>
    <w:uiPriority w:val="39"/>
    <w:rsid w:val="00F356B4"/>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509459">
      <w:bodyDiv w:val="1"/>
      <w:marLeft w:val="0"/>
      <w:marRight w:val="0"/>
      <w:marTop w:val="0"/>
      <w:marBottom w:val="0"/>
      <w:divBdr>
        <w:top w:val="none" w:sz="0" w:space="0" w:color="auto"/>
        <w:left w:val="none" w:sz="0" w:space="0" w:color="auto"/>
        <w:bottom w:val="none" w:sz="0" w:space="0" w:color="auto"/>
        <w:right w:val="none" w:sz="0" w:space="0" w:color="auto"/>
      </w:divBdr>
    </w:div>
    <w:div w:id="1099371465">
      <w:bodyDiv w:val="1"/>
      <w:marLeft w:val="0"/>
      <w:marRight w:val="0"/>
      <w:marTop w:val="0"/>
      <w:marBottom w:val="0"/>
      <w:divBdr>
        <w:top w:val="none" w:sz="0" w:space="0" w:color="auto"/>
        <w:left w:val="none" w:sz="0" w:space="0" w:color="auto"/>
        <w:bottom w:val="none" w:sz="0" w:space="0" w:color="auto"/>
        <w:right w:val="none" w:sz="0" w:space="0" w:color="auto"/>
      </w:divBdr>
    </w:div>
    <w:div w:id="169700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1</Pages>
  <Words>135</Words>
  <Characters>775</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全協文書第　決裁番号　号</vt:lpstr>
      <vt:lpstr>全協文書第　決裁番号　号</vt:lpstr>
    </vt:vector>
  </TitlesOfParts>
  <Company/>
  <LinksUpToDate>false</LinksUpToDate>
  <CharactersWithSpaces>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全協文書第　決裁番号　号</dc:title>
  <dc:subject/>
  <dc:creator>関内健治</dc:creator>
  <cp:keywords/>
  <dc:description/>
  <cp:lastModifiedBy>茂木 祥子</cp:lastModifiedBy>
  <cp:revision>77</cp:revision>
  <cp:lastPrinted>2025-04-30T04:21:00Z</cp:lastPrinted>
  <dcterms:created xsi:type="dcterms:W3CDTF">2025-06-18T05:04:00Z</dcterms:created>
  <dcterms:modified xsi:type="dcterms:W3CDTF">2026-10-06T05:04:00Z</dcterms:modified>
</cp:coreProperties>
</file>